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4F747" w14:textId="7F9DF221" w:rsidR="00CE173E" w:rsidRDefault="00E93C6C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color w:val="000000"/>
          <w:sz w:val="24"/>
          <w:szCs w:val="24"/>
          <w:lang w:val="lv-LV" w:bidi="lv-LV"/>
        </w:rPr>
        <w:t xml:space="preserve"> </w:t>
      </w:r>
      <w:bookmarkStart w:id="0" w:name="_Hlk509473277"/>
      <w:r w:rsidR="00CE173E">
        <w:rPr>
          <w:rFonts w:ascii="Times New Roman" w:eastAsia="Times New Roman" w:hAnsi="Times New Roman"/>
          <w:sz w:val="20"/>
          <w:szCs w:val="20"/>
        </w:rPr>
        <w:t>11.pielikums</w:t>
      </w:r>
    </w:p>
    <w:p w14:paraId="015F374A" w14:textId="77777777" w:rsidR="00CE173E" w:rsidRPr="003D3AF9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3D3AF9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3D3AF9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78579B58" w14:textId="77777777" w:rsidR="00200FCB" w:rsidRPr="003D3AF9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3D3AF9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</w:t>
      </w:r>
      <w:r w:rsidR="00200FCB" w:rsidRPr="003D3AF9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Strēlnieku ielā posmā no </w:t>
      </w:r>
    </w:p>
    <w:p w14:paraId="3CD8B2DA" w14:textId="570F12F8" w:rsidR="00CE173E" w:rsidRPr="003D3AF9" w:rsidRDefault="00200FCB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3D3AF9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Vainagu ielas līdz Rūdolfa Blaumaņa ielai</w:t>
      </w:r>
    </w:p>
    <w:p w14:paraId="60522C09" w14:textId="77777777" w:rsidR="00CE173E" w:rsidRPr="003D3AF9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3D3AF9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3D3AF9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4B704E94" w14:textId="54737A6C" w:rsidR="00CE173E" w:rsidRPr="003D3AF9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3D3AF9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3D3AF9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3D3AF9" w:rsidRPr="003D3AF9">
        <w:rPr>
          <w:rFonts w:ascii="Times New Roman" w:eastAsia="Times New Roman" w:hAnsi="Times New Roman"/>
          <w:b/>
          <w:sz w:val="20"/>
          <w:szCs w:val="20"/>
          <w:lang w:val="lv-LV"/>
        </w:rPr>
        <w:t>8</w:t>
      </w:r>
      <w:r w:rsidRPr="003D3AF9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2E836087" w14:textId="77777777" w:rsidR="00CE173E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3D3AF9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1E3AAD58" w14:textId="70F2B00A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170E3C">
        <w:rPr>
          <w:rFonts w:ascii="Times New Roman" w:eastAsia="Times New Roman" w:hAnsi="Times New Roman"/>
          <w:b/>
          <w:sz w:val="28"/>
          <w:szCs w:val="28"/>
          <w:lang w:val="lv-LV"/>
        </w:rPr>
        <w:t>Informācija par tehnisko nodrošinājumu</w:t>
      </w:r>
    </w:p>
    <w:p w14:paraId="742CD869" w14:textId="77777777" w:rsidR="00CE173E" w:rsidRDefault="00CE173E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bookmarkStart w:id="1" w:name="_GoBack"/>
      <w:bookmarkEnd w:id="1"/>
    </w:p>
    <w:p w14:paraId="010472B6" w14:textId="695EC808" w:rsidR="00C3595F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TEHNIKAS VIENĪBAS KĀDAS PLĀNOTAS IZMANTOT OBJEKTA BŪVNIECĪBĀ </w:t>
      </w:r>
    </w:p>
    <w:p w14:paraId="706EC021" w14:textId="2B373BF8" w:rsidR="005C1DB9" w:rsidRPr="005C1DB9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tehnikas vienības, kuras tiks izmantotas iepirkuma priekšmetā norādīto būvdarbu izpildei)</w:t>
      </w:r>
    </w:p>
    <w:p w14:paraId="63CDA54D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709"/>
        <w:gridCol w:w="1276"/>
        <w:gridCol w:w="1276"/>
        <w:gridCol w:w="1134"/>
        <w:gridCol w:w="992"/>
        <w:gridCol w:w="850"/>
        <w:gridCol w:w="1247"/>
      </w:tblGrid>
      <w:tr w:rsidR="005C1DB9" w:rsidRPr="005C1DB9" w14:paraId="64C472AE" w14:textId="77777777" w:rsidTr="00170E3C">
        <w:trPr>
          <w:trHeight w:val="980"/>
        </w:trPr>
        <w:tc>
          <w:tcPr>
            <w:tcW w:w="567" w:type="dxa"/>
            <w:shd w:val="clear" w:color="auto" w:fill="auto"/>
          </w:tcPr>
          <w:p w14:paraId="5419243E" w14:textId="77777777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  <w:p w14:paraId="1BB9DDB8" w14:textId="447B953D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p.</w:t>
            </w:r>
          </w:p>
          <w:p w14:paraId="634B69CA" w14:textId="5C9A04E0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k.</w:t>
            </w:r>
          </w:p>
        </w:tc>
        <w:tc>
          <w:tcPr>
            <w:tcW w:w="1418" w:type="dxa"/>
            <w:shd w:val="clear" w:color="auto" w:fill="auto"/>
          </w:tcPr>
          <w:p w14:paraId="5F265D0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Tehnikas vien. nosaukums</w:t>
            </w:r>
          </w:p>
        </w:tc>
        <w:tc>
          <w:tcPr>
            <w:tcW w:w="850" w:type="dxa"/>
            <w:shd w:val="clear" w:color="auto" w:fill="auto"/>
          </w:tcPr>
          <w:p w14:paraId="5DCB85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Marka</w:t>
            </w:r>
          </w:p>
        </w:tc>
        <w:tc>
          <w:tcPr>
            <w:tcW w:w="709" w:type="dxa"/>
            <w:shd w:val="clear" w:color="auto" w:fill="auto"/>
          </w:tcPr>
          <w:p w14:paraId="63D01C6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lang w:val="lv-LV"/>
              </w:rPr>
              <w:t>Reģ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lang w:val="lv-LV"/>
              </w:rPr>
              <w:t>.</w:t>
            </w:r>
          </w:p>
          <w:p w14:paraId="41DFCBD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</w:tc>
        <w:tc>
          <w:tcPr>
            <w:tcW w:w="1276" w:type="dxa"/>
            <w:shd w:val="clear" w:color="auto" w:fill="auto"/>
          </w:tcPr>
          <w:p w14:paraId="419B67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Izlaiduma gads</w:t>
            </w:r>
          </w:p>
        </w:tc>
        <w:tc>
          <w:tcPr>
            <w:tcW w:w="1276" w:type="dxa"/>
            <w:shd w:val="clear" w:color="auto" w:fill="auto"/>
          </w:tcPr>
          <w:p w14:paraId="01D97B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 xml:space="preserve">Tehnikas galvenie parametri </w:t>
            </w:r>
          </w:p>
        </w:tc>
        <w:tc>
          <w:tcPr>
            <w:tcW w:w="1134" w:type="dxa"/>
            <w:shd w:val="clear" w:color="auto" w:fill="auto"/>
          </w:tcPr>
          <w:p w14:paraId="0F6F74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Īpašumā</w:t>
            </w:r>
          </w:p>
        </w:tc>
        <w:tc>
          <w:tcPr>
            <w:tcW w:w="992" w:type="dxa"/>
            <w:shd w:val="clear" w:color="auto" w:fill="auto"/>
          </w:tcPr>
          <w:p w14:paraId="41E5F2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Līzingā</w:t>
            </w:r>
          </w:p>
        </w:tc>
        <w:tc>
          <w:tcPr>
            <w:tcW w:w="850" w:type="dxa"/>
            <w:shd w:val="clear" w:color="auto" w:fill="auto"/>
          </w:tcPr>
          <w:p w14:paraId="2D99FA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Nomā esošas</w:t>
            </w:r>
          </w:p>
        </w:tc>
        <w:tc>
          <w:tcPr>
            <w:tcW w:w="1247" w:type="dxa"/>
            <w:shd w:val="clear" w:color="auto" w:fill="auto"/>
          </w:tcPr>
          <w:p w14:paraId="0726562B" w14:textId="6B2AAF5B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Plānots piesaistīt (no….)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Apliecinājums 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un </w:t>
            </w:r>
            <w:r w:rsidR="00B96A4F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kurā tas pievienots </w:t>
            </w:r>
          </w:p>
        </w:tc>
      </w:tr>
      <w:tr w:rsidR="005C1DB9" w:rsidRPr="005C1DB9" w14:paraId="2E6E82F5" w14:textId="77777777" w:rsidTr="00170E3C">
        <w:tc>
          <w:tcPr>
            <w:tcW w:w="567" w:type="dxa"/>
            <w:shd w:val="clear" w:color="auto" w:fill="auto"/>
          </w:tcPr>
          <w:p w14:paraId="5F706CD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70CD9C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30ADD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2D741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67066BB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C5E25D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42DD857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4755E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542B2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2AD0FC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151604B" w14:textId="77777777" w:rsidTr="00170E3C">
        <w:tc>
          <w:tcPr>
            <w:tcW w:w="567" w:type="dxa"/>
            <w:shd w:val="clear" w:color="auto" w:fill="auto"/>
          </w:tcPr>
          <w:p w14:paraId="60A2BE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5E75275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F73726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AF8909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4CCED88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365582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09753E0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71D8B1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1275F6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E84A24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53EE300" w14:textId="77777777" w:rsidTr="00170E3C">
        <w:tc>
          <w:tcPr>
            <w:tcW w:w="567" w:type="dxa"/>
            <w:shd w:val="clear" w:color="auto" w:fill="auto"/>
          </w:tcPr>
          <w:p w14:paraId="69E7FE93" w14:textId="1D80A2E5" w:rsidR="005C1DB9" w:rsidRPr="00170E3C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</w:pPr>
            <w:r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utt</w:t>
            </w:r>
            <w:r w:rsidR="006656A5"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041E4B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194C283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9AF934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FB302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1175FF0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76C518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025C88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2E450F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C034A1B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8972DC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AC3D64D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GALVENIE INSTRUMENTI, SATIKSMES ORGANIZĀCIJAS LĪDZEKĻI KĀDUS PLĀNOTAS IZMANTOT OBJEKTA BŪVNIECĪBĀ</w:t>
      </w:r>
    </w:p>
    <w:p w14:paraId="26012C01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 vienības, kuras tiks izmantotas iepirkuma priekšmetā norādīto būvdarbu izpildei)</w:t>
      </w:r>
    </w:p>
    <w:p w14:paraId="1601E8A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510"/>
        <w:gridCol w:w="1257"/>
        <w:gridCol w:w="1590"/>
        <w:gridCol w:w="1110"/>
        <w:gridCol w:w="990"/>
        <w:gridCol w:w="843"/>
        <w:gridCol w:w="1123"/>
      </w:tblGrid>
      <w:tr w:rsidR="005C1DB9" w:rsidRPr="005C1DB9" w14:paraId="1EB1AE33" w14:textId="77777777" w:rsidTr="00C330E6">
        <w:tc>
          <w:tcPr>
            <w:tcW w:w="877" w:type="dxa"/>
            <w:shd w:val="clear" w:color="auto" w:fill="auto"/>
          </w:tcPr>
          <w:p w14:paraId="6246EA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Nr.p.k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5598003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Instrumentu aprīkojuma nosaukums</w:t>
            </w:r>
          </w:p>
        </w:tc>
        <w:tc>
          <w:tcPr>
            <w:tcW w:w="1164" w:type="dxa"/>
            <w:shd w:val="clear" w:color="auto" w:fill="auto"/>
          </w:tcPr>
          <w:p w14:paraId="434E03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467" w:type="dxa"/>
            <w:shd w:val="clear" w:color="auto" w:fill="auto"/>
          </w:tcPr>
          <w:p w14:paraId="22F08DD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Ražotājvalsts</w:t>
            </w:r>
          </w:p>
        </w:tc>
        <w:tc>
          <w:tcPr>
            <w:tcW w:w="1030" w:type="dxa"/>
            <w:shd w:val="clear" w:color="auto" w:fill="auto"/>
          </w:tcPr>
          <w:p w14:paraId="017E6A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Īpašumā</w:t>
            </w:r>
          </w:p>
        </w:tc>
        <w:tc>
          <w:tcPr>
            <w:tcW w:w="920" w:type="dxa"/>
            <w:shd w:val="clear" w:color="auto" w:fill="auto"/>
          </w:tcPr>
          <w:p w14:paraId="69CB010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Līzingā</w:t>
            </w:r>
          </w:p>
        </w:tc>
        <w:tc>
          <w:tcPr>
            <w:tcW w:w="787" w:type="dxa"/>
            <w:shd w:val="clear" w:color="auto" w:fill="auto"/>
          </w:tcPr>
          <w:p w14:paraId="2BF29CB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Nomā esošas</w:t>
            </w:r>
          </w:p>
        </w:tc>
        <w:tc>
          <w:tcPr>
            <w:tcW w:w="1146" w:type="dxa"/>
            <w:shd w:val="clear" w:color="auto" w:fill="auto"/>
          </w:tcPr>
          <w:p w14:paraId="157403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Plānots piesaistīt (no….)</w:t>
            </w:r>
          </w:p>
        </w:tc>
      </w:tr>
      <w:tr w:rsidR="005C1DB9" w:rsidRPr="005C1DB9" w14:paraId="426376DA" w14:textId="77777777" w:rsidTr="00C330E6">
        <w:tc>
          <w:tcPr>
            <w:tcW w:w="877" w:type="dxa"/>
            <w:shd w:val="clear" w:color="auto" w:fill="auto"/>
          </w:tcPr>
          <w:p w14:paraId="2174A2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93" w:type="dxa"/>
            <w:shd w:val="clear" w:color="auto" w:fill="auto"/>
          </w:tcPr>
          <w:p w14:paraId="1297AA1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5F64C64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3816E1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60E88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346CFE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EA3614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3CD7EB1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3515069" w14:textId="77777777" w:rsidTr="00C330E6">
        <w:tc>
          <w:tcPr>
            <w:tcW w:w="877" w:type="dxa"/>
            <w:shd w:val="clear" w:color="auto" w:fill="auto"/>
          </w:tcPr>
          <w:p w14:paraId="7CD34F5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393" w:type="dxa"/>
            <w:shd w:val="clear" w:color="auto" w:fill="auto"/>
          </w:tcPr>
          <w:p w14:paraId="519723F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E4B2A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14B4AD5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7269EFE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6524D42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0EB72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73A2B04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23EC15E" w14:textId="77777777" w:rsidTr="00C330E6">
        <w:tc>
          <w:tcPr>
            <w:tcW w:w="877" w:type="dxa"/>
            <w:shd w:val="clear" w:color="auto" w:fill="auto"/>
          </w:tcPr>
          <w:p w14:paraId="2186A40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14:paraId="454FC99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0F52A9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786F343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D3455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3BCDE3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64A959B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4FE368F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5B9743F" w14:textId="77777777" w:rsidTr="00C330E6">
        <w:tc>
          <w:tcPr>
            <w:tcW w:w="877" w:type="dxa"/>
            <w:shd w:val="clear" w:color="auto" w:fill="auto"/>
          </w:tcPr>
          <w:p w14:paraId="1C8D13BC" w14:textId="17722FEC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6B3ACB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49AEC2A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506F56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A644B5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4AAB6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342FBB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2627F39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6AD8728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A26BD1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Galveno būvizstrādājumu uzskaitījums</w:t>
      </w:r>
    </w:p>
    <w:p w14:paraId="5B30A74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Būvizstrādājumiem</w:t>
      </w:r>
      <w:r w:rsidRPr="005C1DB9">
        <w:rPr>
          <w:rFonts w:ascii="Times New Roman" w:eastAsia="Times New Roman" w:hAnsi="Times New Roman"/>
          <w:sz w:val="24"/>
          <w:szCs w:val="24"/>
          <w:lang w:val="lv-LV"/>
        </w:rPr>
        <w:t xml:space="preserve">, kuru atbilstības apliecināšanai nepieciešams ražošanas procesa </w:t>
      </w:r>
      <w:r w:rsidRPr="00267004">
        <w:rPr>
          <w:rFonts w:ascii="Times New Roman" w:eastAsia="Times New Roman" w:hAnsi="Times New Roman"/>
          <w:sz w:val="24"/>
          <w:szCs w:val="24"/>
          <w:lang w:val="lv-LV"/>
        </w:rPr>
        <w:t xml:space="preserve">kontroles sertifikāts, jāpievieno </w:t>
      </w:r>
      <w:r w:rsidRPr="00267004">
        <w:rPr>
          <w:rFonts w:ascii="Times New Roman" w:eastAsia="Times New Roman" w:hAnsi="Times New Roman"/>
          <w:b/>
          <w:sz w:val="24"/>
          <w:szCs w:val="24"/>
          <w:lang w:val="lv-LV"/>
        </w:rPr>
        <w:t>akreditētas institūcijas izdota sertifikāta kopija.</w:t>
      </w:r>
    </w:p>
    <w:p w14:paraId="748DD75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592"/>
        <w:gridCol w:w="1017"/>
        <w:gridCol w:w="4017"/>
      </w:tblGrid>
      <w:tr w:rsidR="005C1DB9" w:rsidRPr="005C1DB9" w14:paraId="168515E9" w14:textId="77777777" w:rsidTr="009C0201">
        <w:tc>
          <w:tcPr>
            <w:tcW w:w="2093" w:type="dxa"/>
            <w:shd w:val="clear" w:color="auto" w:fill="auto"/>
          </w:tcPr>
          <w:p w14:paraId="008ACCD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nosaukums</w:t>
            </w:r>
          </w:p>
        </w:tc>
        <w:tc>
          <w:tcPr>
            <w:tcW w:w="1838" w:type="dxa"/>
            <w:shd w:val="clear" w:color="auto" w:fill="auto"/>
          </w:tcPr>
          <w:p w14:paraId="67E142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Izcelsmes vieta</w:t>
            </w:r>
          </w:p>
        </w:tc>
        <w:tc>
          <w:tcPr>
            <w:tcW w:w="572" w:type="dxa"/>
            <w:shd w:val="clear" w:color="auto" w:fill="auto"/>
          </w:tcPr>
          <w:p w14:paraId="47CB8A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Apjoms</w:t>
            </w:r>
          </w:p>
        </w:tc>
        <w:tc>
          <w:tcPr>
            <w:tcW w:w="5253" w:type="dxa"/>
            <w:shd w:val="clear" w:color="auto" w:fill="auto"/>
          </w:tcPr>
          <w:p w14:paraId="669252F3" w14:textId="5AAB0269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atbilstības un nepieciešamā apjoma pieejamības apliecinājums</w:t>
            </w:r>
            <w:r w:rsidR="0067668E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Apliecinājums un </w:t>
            </w:r>
            <w:r w:rsidR="003F45A2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tas p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ievienots</w:t>
            </w:r>
          </w:p>
        </w:tc>
      </w:tr>
      <w:tr w:rsidR="005C1DB9" w:rsidRPr="005C1DB9" w14:paraId="0CD73D0D" w14:textId="77777777" w:rsidTr="009C0201">
        <w:tc>
          <w:tcPr>
            <w:tcW w:w="2093" w:type="dxa"/>
            <w:shd w:val="clear" w:color="auto" w:fill="auto"/>
          </w:tcPr>
          <w:p w14:paraId="0AA6592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14:paraId="2AB5CD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1B88874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5FBA659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648B7C8" w14:textId="77777777" w:rsidTr="009C0201">
        <w:tc>
          <w:tcPr>
            <w:tcW w:w="2093" w:type="dxa"/>
            <w:shd w:val="clear" w:color="auto" w:fill="auto"/>
          </w:tcPr>
          <w:p w14:paraId="384DD93D" w14:textId="355BA268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838" w:type="dxa"/>
            <w:shd w:val="clear" w:color="auto" w:fill="auto"/>
          </w:tcPr>
          <w:p w14:paraId="1D93D7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4BCD50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1E8D1A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EBF40AF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52288389" w14:textId="21E97B08" w:rsidR="00320365" w:rsidRPr="00200FCB" w:rsidRDefault="005C1DB9" w:rsidP="00200F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sz w:val="24"/>
          <w:szCs w:val="24"/>
          <w:lang w:val="lv-LV"/>
        </w:rPr>
        <w:t>* Tehnika, transports, iekārtas, aprīkojums un cits tehniskais nodrošinājums, kas nepieciešams būvdarbu izpildes laikā ir pieejams Pretendentam vai apakšuzņēmējiem.</w:t>
      </w:r>
    </w:p>
    <w:sectPr w:rsidR="00320365" w:rsidRPr="00200FCB" w:rsidSect="005C1DB9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170E3C"/>
    <w:rsid w:val="001A1A8B"/>
    <w:rsid w:val="00200FCB"/>
    <w:rsid w:val="00267004"/>
    <w:rsid w:val="00291F4E"/>
    <w:rsid w:val="002D7970"/>
    <w:rsid w:val="00320365"/>
    <w:rsid w:val="00383FB8"/>
    <w:rsid w:val="003D3AF9"/>
    <w:rsid w:val="003F45A2"/>
    <w:rsid w:val="0041738B"/>
    <w:rsid w:val="00492411"/>
    <w:rsid w:val="004A15ED"/>
    <w:rsid w:val="005C1DB9"/>
    <w:rsid w:val="00656E84"/>
    <w:rsid w:val="006656A5"/>
    <w:rsid w:val="0067668E"/>
    <w:rsid w:val="006D7A10"/>
    <w:rsid w:val="008B1269"/>
    <w:rsid w:val="00936428"/>
    <w:rsid w:val="00A62D18"/>
    <w:rsid w:val="00A668E9"/>
    <w:rsid w:val="00AA5C82"/>
    <w:rsid w:val="00AC054F"/>
    <w:rsid w:val="00B5095B"/>
    <w:rsid w:val="00B572D7"/>
    <w:rsid w:val="00B96A4F"/>
    <w:rsid w:val="00BB6128"/>
    <w:rsid w:val="00C330E6"/>
    <w:rsid w:val="00C3595F"/>
    <w:rsid w:val="00CA76E7"/>
    <w:rsid w:val="00CE173E"/>
    <w:rsid w:val="00CF7F80"/>
    <w:rsid w:val="00D302F8"/>
    <w:rsid w:val="00D42E72"/>
    <w:rsid w:val="00E168C2"/>
    <w:rsid w:val="00E80DC6"/>
    <w:rsid w:val="00E93C6C"/>
    <w:rsid w:val="00F75C96"/>
    <w:rsid w:val="00F82022"/>
    <w:rsid w:val="00FA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3</cp:revision>
  <dcterms:created xsi:type="dcterms:W3CDTF">2019-07-10T13:59:00Z</dcterms:created>
  <dcterms:modified xsi:type="dcterms:W3CDTF">2019-07-25T07:47:00Z</dcterms:modified>
</cp:coreProperties>
</file>