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A180D" w14:textId="77777777" w:rsidR="00D802CE" w:rsidRPr="009E3CBB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Pr="009E3CBB">
        <w:rPr>
          <w:rFonts w:ascii="Times New Roman" w:eastAsia="Times New Roman" w:hAnsi="Times New Roman"/>
          <w:sz w:val="20"/>
          <w:szCs w:val="20"/>
          <w:lang w:val="lv-LV"/>
        </w:rPr>
        <w:t>4.pielikums</w:t>
      </w:r>
    </w:p>
    <w:p w14:paraId="7259963E" w14:textId="77777777" w:rsidR="00D802CE" w:rsidRPr="009E3CBB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9E3CBB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9E3CBB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Vienlaidus asfaltbetona bedrīšu remontdarbi sabrukušos ielu</w:t>
      </w:r>
    </w:p>
    <w:p w14:paraId="71E5BB76" w14:textId="5FEA7BE8" w:rsidR="00D802CE" w:rsidRPr="009E3CBB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9E3CBB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posm</w:t>
      </w:r>
      <w:r w:rsidR="00764EEA" w:rsidRPr="009E3CBB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os ar asfaltbetona segumu Parka ielā un Oskara Kalpaka ielā (no Raiņa ielas līdz Parka</w:t>
      </w:r>
      <w:r w:rsidRPr="009E3CBB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ielai)</w:t>
      </w:r>
      <w:bookmarkStart w:id="1" w:name="_GoBack"/>
      <w:bookmarkEnd w:id="1"/>
      <w:r w:rsidRPr="009E3CBB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</w:t>
      </w:r>
    </w:p>
    <w:p w14:paraId="15559049" w14:textId="77777777" w:rsidR="00D802CE" w:rsidRPr="009E3CBB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E3CBB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Siguldā, Siguldas novadā</w:t>
      </w:r>
      <w:r w:rsidRPr="009E3CBB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0E8D0216" w14:textId="1FDE969A" w:rsidR="00D802CE" w:rsidRPr="009E3CBB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E3CBB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9E3CBB">
        <w:rPr>
          <w:rFonts w:ascii="Times New Roman" w:eastAsia="Times New Roman" w:hAnsi="Times New Roman"/>
          <w:b/>
          <w:sz w:val="20"/>
          <w:szCs w:val="20"/>
          <w:lang w:val="lv-LV"/>
        </w:rPr>
        <w:t>SNP 2019/</w:t>
      </w:r>
      <w:r w:rsidR="009A06ED" w:rsidRPr="009E3CBB">
        <w:rPr>
          <w:rFonts w:ascii="Times New Roman" w:eastAsia="Times New Roman" w:hAnsi="Times New Roman"/>
          <w:b/>
          <w:sz w:val="20"/>
          <w:szCs w:val="20"/>
          <w:lang w:val="lv-LV"/>
        </w:rPr>
        <w:t>2</w:t>
      </w:r>
      <w:r w:rsidRPr="009E3CBB">
        <w:rPr>
          <w:rFonts w:ascii="Times New Roman" w:eastAsia="Times New Roman" w:hAnsi="Times New Roman"/>
          <w:b/>
          <w:sz w:val="20"/>
          <w:szCs w:val="20"/>
          <w:lang w:val="lv-LV"/>
        </w:rPr>
        <w:t>0/AK</w:t>
      </w:r>
    </w:p>
    <w:p w14:paraId="5295B6FF" w14:textId="77777777" w:rsidR="00D802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9E3CBB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549A2688" w14:textId="77777777" w:rsidR="00D802CE" w:rsidRDefault="00D802CE" w:rsidP="00D802CE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8C51DB4" w14:textId="77777777" w:rsidR="00D802CE" w:rsidRDefault="00D802CE" w:rsidP="00D802CE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highlight w:val="cyan"/>
          <w:lang w:val="lv-LV"/>
        </w:rPr>
      </w:pPr>
    </w:p>
    <w:p w14:paraId="7D114440" w14:textId="77777777" w:rsidR="00D802CE" w:rsidRPr="005535E5" w:rsidRDefault="00D802CE" w:rsidP="00D802CE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701DEF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5020" w:type="dxa"/>
        <w:tblInd w:w="-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90"/>
        <w:gridCol w:w="1275"/>
        <w:gridCol w:w="1134"/>
        <w:gridCol w:w="1276"/>
        <w:gridCol w:w="1271"/>
        <w:gridCol w:w="1271"/>
        <w:gridCol w:w="1281"/>
        <w:gridCol w:w="1275"/>
        <w:gridCol w:w="1275"/>
      </w:tblGrid>
      <w:tr w:rsidR="00D802CE" w:rsidRPr="004A69F2" w14:paraId="74AAB685" w14:textId="77777777" w:rsidTr="00C30660">
        <w:trPr>
          <w:trHeight w:val="27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743E7E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2" w:name="_Toc452564795"/>
            <w:bookmarkStart w:id="3" w:name="_Toc452580398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2"/>
            <w:bookmarkEnd w:id="3"/>
          </w:p>
          <w:p w14:paraId="788E295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4" w:name="_Toc452564796"/>
            <w:bookmarkStart w:id="5" w:name="_Toc452580399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4"/>
            <w:bookmarkEnd w:id="5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D49F9D" w14:textId="77777777" w:rsidR="00D802CE" w:rsidRPr="00291F4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291F4E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14:paraId="77FBF5B7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0E69B7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6" w:name="_Toc452564797"/>
            <w:bookmarkStart w:id="7" w:name="_Toc452580400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6"/>
            <w:bookmarkEnd w:id="7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7BFA56A3" w14:textId="77777777" w:rsidR="00D802CE" w:rsidRPr="00E64E8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DA9E28" w14:textId="77777777" w:rsidR="00D802C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8" w:name="_Toc452564798"/>
            <w:bookmarkStart w:id="9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14:paraId="56F2309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</w:t>
            </w: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8"/>
            <w:bookmarkEnd w:id="9"/>
          </w:p>
          <w:p w14:paraId="243EABFB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13588C96" w14:textId="77777777" w:rsidR="00D802CE" w:rsidRPr="00E64E8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47160625" w14:textId="77777777" w:rsidR="00D802CE" w:rsidRPr="00E64E8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F6A75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7F602B" w14:textId="77777777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10" w:name="_Toc452564801"/>
            <w:bookmarkStart w:id="11" w:name="_Toc452580404"/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2099331B" w14:textId="77777777" w:rsidR="00D802CE" w:rsidRPr="00D802C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10"/>
            <w:bookmarkEnd w:id="11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4A5259" w14:textId="176A8576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Vienlaidus ielu asfaltēšanas darbu apjoms m</w:t>
            </w:r>
            <w:r w:rsidRPr="00D802CE"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45FB5F" w14:textId="77777777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Ielu betona apmaļu izbūves apjoms 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C93996" w14:textId="3A38207E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Ar </w:t>
            </w:r>
            <w:proofErr w:type="spellStart"/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reciklācijas</w:t>
            </w:r>
            <w:proofErr w:type="spellEnd"/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metodi sagatavotā pamatne asfaltbetona segai m</w:t>
            </w:r>
            <w:r w:rsidRPr="00D802CE"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B313AC" w14:textId="77777777" w:rsid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nosaukums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pievienota atsauksme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0681B4" w14:textId="77777777" w:rsid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Datnes 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kurā pievienota objekta pieņemšanas-nodošanas akta kopija vai objekta pieņemšanas ekspluatācijā akta kopija</w:t>
            </w:r>
          </w:p>
        </w:tc>
      </w:tr>
      <w:tr w:rsidR="00D802CE" w:rsidRPr="00AB4094" w14:paraId="7D57F1E1" w14:textId="77777777" w:rsidTr="00C3066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0E3E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2" w:name="_Toc452564803"/>
            <w:bookmarkStart w:id="13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2"/>
            <w:bookmarkEnd w:id="13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392A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D58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6AA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042C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E9B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1A9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48DC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DB44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9426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447B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D802CE" w:rsidRPr="00AB4094" w14:paraId="4C67B572" w14:textId="77777777" w:rsidTr="00C3066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44B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4" w:name="_Toc452564804"/>
            <w:bookmarkStart w:id="15" w:name="_Toc452580407"/>
            <w:r w:rsidRPr="00E64E8E"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4"/>
            <w:bookmarkEnd w:id="15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039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5D6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EBB4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85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FB67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5351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2D6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C69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B0E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5522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  <w:tr w:rsidR="00D802CE" w:rsidRPr="00AB4094" w14:paraId="4ACFBAE0" w14:textId="77777777" w:rsidTr="00C3066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A3D1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54C0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430F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34A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9363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E49A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C52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67E0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B5C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25A6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3E66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1E410BD4" w14:textId="77777777" w:rsidR="00D802CE" w:rsidRDefault="00D802CE" w:rsidP="00D802CE">
      <w:pPr>
        <w:keepNext/>
        <w:keepLines/>
        <w:jc w:val="both"/>
        <w:rPr>
          <w:lang w:val="lv-LV"/>
        </w:rPr>
      </w:pPr>
    </w:p>
    <w:p w14:paraId="406F7F6F" w14:textId="77777777" w:rsidR="00D802CE" w:rsidRDefault="00D802CE" w:rsidP="00D802CE">
      <w:pPr>
        <w:keepNext/>
        <w:keepLines/>
        <w:jc w:val="both"/>
        <w:rPr>
          <w:lang w:val="lv-LV"/>
        </w:rPr>
      </w:pPr>
    </w:p>
    <w:p w14:paraId="1078A0BD" w14:textId="77777777" w:rsidR="00D802CE" w:rsidRPr="00E64E8E" w:rsidRDefault="00D802CE" w:rsidP="00D802CE">
      <w:pPr>
        <w:keepNext/>
        <w:keepLines/>
        <w:jc w:val="both"/>
        <w:rPr>
          <w:lang w:val="lv-LV"/>
        </w:rPr>
      </w:pPr>
    </w:p>
    <w:p w14:paraId="7EBB3D36" w14:textId="77777777" w:rsidR="00D802CE" w:rsidRPr="00E64E8E" w:rsidRDefault="00D802CE" w:rsidP="00D802CE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 w:rsidRPr="00E64E8E">
        <w:rPr>
          <w:rFonts w:ascii="Times New Roman" w:hAnsi="Times New Roman"/>
          <w:i/>
          <w:lang w:val="lv-LV"/>
        </w:rPr>
        <w:t xml:space="preserve">* Pretendents pievieno pozitīvas pasūtītāja/-u  </w:t>
      </w:r>
      <w:r w:rsidRPr="00E64E8E">
        <w:rPr>
          <w:rFonts w:ascii="Times New Roman" w:hAnsi="Times New Roman"/>
          <w:b/>
          <w:i/>
          <w:lang w:val="lv-LV"/>
        </w:rPr>
        <w:t>atsauksmes</w:t>
      </w:r>
      <w:r w:rsidRPr="00E64E8E"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Pr="0049276B">
        <w:rPr>
          <w:rFonts w:ascii="Times New Roman" w:hAnsi="Times New Roman"/>
          <w:b/>
          <w:i/>
          <w:u w:val="single"/>
          <w:lang w:val="lv-LV"/>
        </w:rPr>
        <w:t>Nolikuma 4.7.1. punktā 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</w:p>
    <w:p w14:paraId="7028368D" w14:textId="77777777" w:rsidR="00D802CE" w:rsidRPr="00E64E8E" w:rsidRDefault="00D802CE" w:rsidP="00D802CE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51C1BBD4" w14:textId="77777777" w:rsidR="00D802CE" w:rsidRDefault="00D802CE" w:rsidP="00D802CE"/>
    <w:p w14:paraId="40A8FE65" w14:textId="77777777" w:rsidR="00D802CE" w:rsidRDefault="00D802CE"/>
    <w:sectPr w:rsidR="00D802CE" w:rsidSect="00C952CF">
      <w:pgSz w:w="16838" w:h="11906" w:orient="landscape"/>
      <w:pgMar w:top="993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2CE"/>
    <w:rsid w:val="00764EEA"/>
    <w:rsid w:val="009A06ED"/>
    <w:rsid w:val="009E3CBB"/>
    <w:rsid w:val="00D8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0B11"/>
  <w15:chartTrackingRefBased/>
  <w15:docId w15:val="{DE6B5D55-800E-49B5-8F99-550AA9A7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2C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738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2019-08-28T12:33:00Z</dcterms:created>
  <dcterms:modified xsi:type="dcterms:W3CDTF">2019-08-28T12:33:00Z</dcterms:modified>
</cp:coreProperties>
</file>