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AF4F4" w14:textId="70CBA2EF" w:rsidR="00934EDD" w:rsidRDefault="007E5AEF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5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  <w:bookmarkEnd w:id="0"/>
    </w:p>
    <w:p w14:paraId="6ED3E03F" w14:textId="77777777" w:rsidR="00934EDD" w:rsidRPr="00BE2C68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BE2C68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BE2C6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4CFBD719" w14:textId="77777777" w:rsidR="009977E9" w:rsidRPr="00BE2C68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BE2C6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</w:t>
      </w:r>
      <w:r w:rsidR="009977E9" w:rsidRPr="00BE2C6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Strēlnieku ielā posmā no </w:t>
      </w:r>
    </w:p>
    <w:p w14:paraId="514EC626" w14:textId="7477A874" w:rsidR="00934EDD" w:rsidRPr="00BE2C68" w:rsidRDefault="009977E9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BE2C6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Vainagu ielas līdz Rūdolfa Blaumaņa ielai</w:t>
      </w:r>
      <w:r w:rsidR="00934EDD" w:rsidRPr="00BE2C6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</w:t>
      </w:r>
    </w:p>
    <w:p w14:paraId="561483FC" w14:textId="77777777" w:rsidR="00934EDD" w:rsidRPr="00BE2C68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BE2C6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BE2C68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6C182EC4" w14:textId="78730800" w:rsidR="00934EDD" w:rsidRPr="00BE2C68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BE2C68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BE2C68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BE2C68" w:rsidRPr="00BE2C68">
        <w:rPr>
          <w:rFonts w:ascii="Times New Roman" w:eastAsia="Times New Roman" w:hAnsi="Times New Roman"/>
          <w:b/>
          <w:sz w:val="20"/>
          <w:szCs w:val="20"/>
          <w:lang w:val="lv-LV"/>
        </w:rPr>
        <w:t>8</w:t>
      </w:r>
      <w:r w:rsidRPr="00BE2C68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76C6F555" w14:textId="77777777" w:rsidR="00934EDD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BE2C68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p w14:paraId="2653A35F" w14:textId="77777777" w:rsidR="007E5AEF" w:rsidRDefault="007E5AEF" w:rsidP="007E5AEF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785D792" w14:textId="77777777" w:rsidR="007E5AEF" w:rsidRPr="00255280" w:rsidRDefault="007E5AEF" w:rsidP="007E5AEF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34ABC0F9" w14:textId="77777777" w:rsidR="007E5AEF" w:rsidRPr="00E64E8E" w:rsidRDefault="007E5AEF" w:rsidP="007E5AEF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  <w:bookmarkStart w:id="1" w:name="_GoBack"/>
      <w:bookmarkEnd w:id="1"/>
    </w:p>
    <w:p w14:paraId="3C16EE7E" w14:textId="77777777" w:rsidR="007E5AEF" w:rsidRPr="00E64E8E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14:paraId="56C8300A" w14:textId="77777777" w:rsidR="007E5AEF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UN APAKŠUZŅĒMĒJU APAKŠUZŅĒMĒJIEM (ja tādi tiks piesaistīti)</w:t>
      </w:r>
    </w:p>
    <w:p w14:paraId="58E7C86C" w14:textId="77777777" w:rsidR="007E5AEF" w:rsidRPr="00E64E8E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59"/>
        <w:gridCol w:w="1560"/>
        <w:gridCol w:w="1701"/>
        <w:gridCol w:w="1842"/>
        <w:gridCol w:w="1843"/>
        <w:gridCol w:w="1701"/>
      </w:tblGrid>
      <w:tr w:rsidR="007E5AEF" w:rsidRPr="00AB4094" w14:paraId="485B6A79" w14:textId="77777777" w:rsidTr="00664052">
        <w:trPr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4F00BA70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Nr. p. k.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9FD4768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nosaukums</w:t>
            </w:r>
          </w:p>
        </w:tc>
        <w:tc>
          <w:tcPr>
            <w:tcW w:w="1560" w:type="dxa"/>
            <w:shd w:val="clear" w:color="auto" w:fill="D9D9D9"/>
          </w:tcPr>
          <w:p w14:paraId="34A95020" w14:textId="77777777" w:rsidR="007E5AEF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</w:p>
          <w:p w14:paraId="5E73B251" w14:textId="77777777" w:rsidR="007E5AEF" w:rsidRPr="00447E14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statuss</w:t>
            </w:r>
            <w:r>
              <w:rPr>
                <w:rStyle w:val="FootnoteReference"/>
                <w:rFonts w:ascii="Times New Roman" w:hAnsi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78CAD56" w14:textId="77777777" w:rsidR="007E5AEF" w:rsidRPr="00447E14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Adrese, </w:t>
            </w:r>
          </w:p>
          <w:p w14:paraId="0AE282E7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telefons, kontaktpersona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2EC49669" w14:textId="41630D59" w:rsidR="007E5AEF" w:rsidRPr="00E64E8E" w:rsidRDefault="007E5AEF" w:rsidP="00664052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32806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kas ir vismaz 10%,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no līguma kopējā apjoma (%)</w:t>
            </w:r>
          </w:p>
        </w:tc>
        <w:tc>
          <w:tcPr>
            <w:tcW w:w="1843" w:type="dxa"/>
            <w:shd w:val="clear" w:color="auto" w:fill="D9D9D9"/>
          </w:tcPr>
          <w:p w14:paraId="46CB005A" w14:textId="77777777" w:rsidR="007E5AEF" w:rsidRPr="008A4C7B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</w:p>
          <w:p w14:paraId="74D95E19" w14:textId="77777777" w:rsidR="007E5AEF" w:rsidRPr="00E64E8E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1FBEA61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darbu apraksts un tāmes darbu veida Nr.</w:t>
            </w:r>
          </w:p>
        </w:tc>
      </w:tr>
      <w:tr w:rsidR="007E5AEF" w:rsidRPr="00AB4094" w14:paraId="45E9F1B9" w14:textId="77777777" w:rsidTr="00664052">
        <w:trPr>
          <w:trHeight w:val="340"/>
          <w:jc w:val="center"/>
        </w:trPr>
        <w:tc>
          <w:tcPr>
            <w:tcW w:w="562" w:type="dxa"/>
          </w:tcPr>
          <w:p w14:paraId="7610789F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70F075B4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53E063AA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25C528A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0AD7538D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01ACEC6B" w14:textId="77777777" w:rsidR="007E5AEF" w:rsidRPr="004F5FBC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1F66E14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7E5AEF" w:rsidRPr="00AB4094" w14:paraId="744BB9E9" w14:textId="77777777" w:rsidTr="00664052">
        <w:trPr>
          <w:trHeight w:val="340"/>
          <w:jc w:val="center"/>
        </w:trPr>
        <w:tc>
          <w:tcPr>
            <w:tcW w:w="562" w:type="dxa"/>
          </w:tcPr>
          <w:p w14:paraId="3AEB2BBC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6AF9A9DB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06F6193E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2A331B8B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05B469EF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75509F68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310051B7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828171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50A48C9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6971DCA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E5E8EE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C9CD017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6E7E79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9AC282D" w14:textId="77777777" w:rsidR="007E5AEF" w:rsidRDefault="007E5AEF" w:rsidP="007E5AEF"/>
    <w:p w14:paraId="5B67B706" w14:textId="77777777" w:rsidR="007E5AEF" w:rsidRDefault="007E5AEF"/>
    <w:sectPr w:rsidR="007E5AEF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79317" w14:textId="77777777" w:rsidR="001F6092" w:rsidRDefault="001F6092" w:rsidP="007E5AEF">
      <w:pPr>
        <w:spacing w:after="0" w:line="240" w:lineRule="auto"/>
      </w:pPr>
      <w:r>
        <w:separator/>
      </w:r>
    </w:p>
  </w:endnote>
  <w:endnote w:type="continuationSeparator" w:id="0">
    <w:p w14:paraId="4740AEF2" w14:textId="77777777" w:rsidR="001F6092" w:rsidRDefault="001F6092" w:rsidP="007E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C5325" w14:textId="77777777" w:rsidR="001F6092" w:rsidRDefault="001F6092" w:rsidP="007E5AEF">
      <w:pPr>
        <w:spacing w:after="0" w:line="240" w:lineRule="auto"/>
      </w:pPr>
      <w:r>
        <w:separator/>
      </w:r>
    </w:p>
  </w:footnote>
  <w:footnote w:type="continuationSeparator" w:id="0">
    <w:p w14:paraId="0A3DFFC3" w14:textId="77777777" w:rsidR="001F6092" w:rsidRDefault="001F6092" w:rsidP="007E5AEF">
      <w:pPr>
        <w:spacing w:after="0" w:line="240" w:lineRule="auto"/>
      </w:pPr>
      <w:r>
        <w:continuationSeparator/>
      </w:r>
    </w:p>
  </w:footnote>
  <w:footnote w:id="1">
    <w:p w14:paraId="0C8E3984" w14:textId="77777777" w:rsidR="007E5AEF" w:rsidRPr="00E82EE9" w:rsidRDefault="007E5AEF" w:rsidP="007E5AEF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val="lv-LV" w:eastAsia="lv-LV"/>
        </w:rPr>
      </w:pPr>
      <w:r>
        <w:rPr>
          <w:rStyle w:val="FootnoteReference"/>
        </w:rPr>
        <w:footnoteRef/>
      </w:r>
      <w:r>
        <w:t xml:space="preserve"> </w:t>
      </w:r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 un/vai gada bilance kopā nepārsniedz 43 miljonu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.</w:t>
      </w:r>
    </w:p>
    <w:p w14:paraId="47413766" w14:textId="77777777" w:rsidR="007E5AEF" w:rsidRDefault="007E5AEF" w:rsidP="007E5AE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AEF"/>
    <w:rsid w:val="001F6092"/>
    <w:rsid w:val="002539A5"/>
    <w:rsid w:val="00293FA1"/>
    <w:rsid w:val="00341FCA"/>
    <w:rsid w:val="007E5AEF"/>
    <w:rsid w:val="00934EDD"/>
    <w:rsid w:val="009977E9"/>
    <w:rsid w:val="00BE2C68"/>
    <w:rsid w:val="00CD2282"/>
    <w:rsid w:val="00D022C3"/>
    <w:rsid w:val="00E32806"/>
    <w:rsid w:val="00E5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0A22B"/>
  <w15:chartTrackingRefBased/>
  <w15:docId w15:val="{13FDFE73-2FB6-4F49-BCD7-8139B191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AE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E5AE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5A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E5A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3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3</cp:revision>
  <dcterms:created xsi:type="dcterms:W3CDTF">2019-07-10T13:44:00Z</dcterms:created>
  <dcterms:modified xsi:type="dcterms:W3CDTF">2019-07-25T05:14:00Z</dcterms:modified>
</cp:coreProperties>
</file>