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831" w:rsidRPr="004F2831" w:rsidRDefault="004F2831" w:rsidP="004F2831">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4F2831">
        <w:rPr>
          <w:rFonts w:ascii="Times New Roman" w:eastAsia="Times New Roman" w:hAnsi="Times New Roman" w:cs="Times New Roman"/>
          <w:b/>
          <w:bCs/>
          <w:sz w:val="24"/>
          <w:szCs w:val="24"/>
          <w:lang w:eastAsia="ar-SA"/>
        </w:rPr>
        <w:t>APSTIPRINĀTS</w:t>
      </w:r>
    </w:p>
    <w:p w:rsidR="004F2831" w:rsidRPr="004F2831" w:rsidRDefault="004F2831" w:rsidP="004F2831">
      <w:pPr>
        <w:tabs>
          <w:tab w:val="left" w:pos="288"/>
          <w:tab w:val="left" w:pos="613"/>
        </w:tabs>
        <w:spacing w:after="0" w:line="240" w:lineRule="auto"/>
        <w:jc w:val="right"/>
        <w:rPr>
          <w:rFonts w:ascii="Times New Roman" w:eastAsia="Calibri" w:hAnsi="Times New Roman" w:cs="Times New Roman"/>
          <w:sz w:val="24"/>
          <w:szCs w:val="24"/>
        </w:rPr>
      </w:pPr>
      <w:r w:rsidRPr="004F2831">
        <w:rPr>
          <w:rFonts w:ascii="Times New Roman" w:eastAsia="Calibri" w:hAnsi="Times New Roman" w:cs="Times New Roman"/>
          <w:sz w:val="24"/>
          <w:szCs w:val="24"/>
        </w:rPr>
        <w:t>Siguldas novada pašvaldības</w:t>
      </w:r>
    </w:p>
    <w:p w:rsidR="004F2831" w:rsidRPr="004F2831" w:rsidRDefault="004F2831" w:rsidP="004F2831">
      <w:pPr>
        <w:tabs>
          <w:tab w:val="left" w:pos="288"/>
          <w:tab w:val="left" w:pos="613"/>
        </w:tabs>
        <w:spacing w:after="0" w:line="240" w:lineRule="auto"/>
        <w:jc w:val="right"/>
        <w:rPr>
          <w:rFonts w:ascii="Times New Roman" w:eastAsia="Calibri" w:hAnsi="Times New Roman" w:cs="Times New Roman"/>
          <w:sz w:val="24"/>
          <w:szCs w:val="24"/>
        </w:rPr>
      </w:pPr>
      <w:r w:rsidRPr="004F2831">
        <w:rPr>
          <w:rFonts w:ascii="Times New Roman" w:eastAsia="Calibri" w:hAnsi="Times New Roman" w:cs="Times New Roman"/>
          <w:sz w:val="24"/>
          <w:szCs w:val="24"/>
        </w:rPr>
        <w:t>Iepirkuma komisijas sēdē</w:t>
      </w:r>
    </w:p>
    <w:p w:rsidR="004F2831" w:rsidRPr="004F2831" w:rsidRDefault="004F2831" w:rsidP="004F2831">
      <w:pPr>
        <w:tabs>
          <w:tab w:val="left" w:pos="288"/>
          <w:tab w:val="left" w:pos="613"/>
        </w:tabs>
        <w:spacing w:after="0" w:line="240" w:lineRule="auto"/>
        <w:jc w:val="right"/>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2019.gada </w:t>
      </w:r>
      <w:r w:rsidR="00473C1C">
        <w:rPr>
          <w:rFonts w:ascii="Times New Roman" w:eastAsia="Calibri" w:hAnsi="Times New Roman" w:cs="Times New Roman"/>
          <w:sz w:val="24"/>
          <w:szCs w:val="24"/>
        </w:rPr>
        <w:t>06.augustā</w:t>
      </w:r>
    </w:p>
    <w:p w:rsidR="004F2831" w:rsidRPr="004F2831" w:rsidRDefault="004F2831" w:rsidP="004F2831">
      <w:pPr>
        <w:tabs>
          <w:tab w:val="left" w:pos="288"/>
          <w:tab w:val="left" w:pos="613"/>
        </w:tabs>
        <w:spacing w:after="0" w:line="240" w:lineRule="auto"/>
        <w:jc w:val="right"/>
        <w:rPr>
          <w:rFonts w:ascii="Times New Roman" w:eastAsia="Calibri" w:hAnsi="Times New Roman" w:cs="Times New Roman"/>
          <w:sz w:val="24"/>
          <w:szCs w:val="24"/>
        </w:rPr>
      </w:pPr>
      <w:r w:rsidRPr="004F2831">
        <w:rPr>
          <w:rFonts w:ascii="Times New Roman" w:eastAsia="Calibri" w:hAnsi="Times New Roman" w:cs="Times New Roman"/>
          <w:sz w:val="24"/>
          <w:szCs w:val="24"/>
        </w:rPr>
        <w:t>(protokols Nr.19/AK)</w:t>
      </w:r>
    </w:p>
    <w:p w:rsidR="004F2831" w:rsidRPr="004F2831" w:rsidRDefault="004F2831" w:rsidP="004F2831">
      <w:pPr>
        <w:tabs>
          <w:tab w:val="left" w:pos="5670"/>
        </w:tabs>
        <w:suppressAutoHyphens/>
        <w:spacing w:after="0" w:line="240" w:lineRule="auto"/>
        <w:jc w:val="right"/>
        <w:rPr>
          <w:rFonts w:ascii="Times New Roman" w:eastAsia="Times New Roman" w:hAnsi="Times New Roman" w:cs="Times New Roman"/>
          <w:b/>
          <w:bCs/>
        </w:rPr>
      </w:pPr>
    </w:p>
    <w:p w:rsidR="004F2831" w:rsidRPr="004F2831" w:rsidRDefault="004F2831" w:rsidP="004F2831">
      <w:pPr>
        <w:tabs>
          <w:tab w:val="left" w:pos="5670"/>
        </w:tabs>
        <w:suppressAutoHyphens/>
        <w:spacing w:after="0" w:line="240" w:lineRule="auto"/>
        <w:jc w:val="both"/>
        <w:rPr>
          <w:rFonts w:ascii="Times New Roman" w:eastAsia="Times New Roman" w:hAnsi="Times New Roman" w:cs="Times New Roman"/>
          <w:b/>
          <w:bCs/>
          <w:sz w:val="24"/>
          <w:szCs w:val="24"/>
        </w:rPr>
      </w:pPr>
    </w:p>
    <w:p w:rsidR="004F2831" w:rsidRPr="004F2831" w:rsidRDefault="004F2831" w:rsidP="004F2831">
      <w:pPr>
        <w:suppressAutoHyphens/>
        <w:spacing w:after="0" w:line="240" w:lineRule="auto"/>
        <w:jc w:val="both"/>
        <w:rPr>
          <w:rFonts w:ascii="Times New Roman" w:eastAsia="Times New Roman" w:hAnsi="Times New Roman" w:cs="Times New Roman"/>
          <w:b/>
          <w:bCs/>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b/>
          <w:bCs/>
          <w:sz w:val="24"/>
          <w:szCs w:val="24"/>
        </w:rPr>
      </w:pPr>
      <w:r w:rsidRPr="004F2831">
        <w:rPr>
          <w:rFonts w:ascii="Times New Roman" w:eastAsia="Calibri" w:hAnsi="Times New Roman" w:cs="Times New Roman"/>
          <w:noProof/>
          <w:lang w:val="en-US"/>
        </w:rPr>
        <w:drawing>
          <wp:inline distT="0" distB="0" distL="0" distR="0" wp14:anchorId="58A1D4CB" wp14:editId="536D4D09">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4F2831" w:rsidRPr="004F2831" w:rsidRDefault="004F2831" w:rsidP="004F2831">
      <w:pPr>
        <w:suppressAutoHyphens/>
        <w:spacing w:after="0" w:line="240" w:lineRule="auto"/>
        <w:jc w:val="both"/>
        <w:rPr>
          <w:rFonts w:ascii="Times New Roman" w:eastAsia="Times New Roman" w:hAnsi="Times New Roman" w:cs="Times New Roman"/>
          <w:b/>
          <w:bCs/>
          <w:sz w:val="24"/>
          <w:szCs w:val="24"/>
        </w:rPr>
      </w:pPr>
    </w:p>
    <w:p w:rsidR="004F2831" w:rsidRPr="004F2831" w:rsidRDefault="004F2831" w:rsidP="004F2831">
      <w:pPr>
        <w:suppressAutoHyphens/>
        <w:spacing w:after="0" w:line="240" w:lineRule="auto"/>
        <w:jc w:val="both"/>
        <w:rPr>
          <w:rFonts w:ascii="Times New Roman" w:eastAsia="Times New Roman" w:hAnsi="Times New Roman" w:cs="Times New Roman"/>
          <w:b/>
          <w:bCs/>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8"/>
          <w:szCs w:val="28"/>
        </w:rPr>
      </w:pPr>
      <w:r w:rsidRPr="004F2831">
        <w:rPr>
          <w:rFonts w:ascii="Times New Roman" w:eastAsia="Times New Roman" w:hAnsi="Times New Roman" w:cs="Times New Roman"/>
          <w:sz w:val="28"/>
          <w:szCs w:val="28"/>
        </w:rPr>
        <w:t>IEPIRKUMA</w:t>
      </w: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(Pamatojoties uz Publisko iepirkumu likuma 8.panta pirmās daļas 1.punktu)</w:t>
      </w: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73C1C" w:rsidRDefault="004F2831" w:rsidP="004F2831">
      <w:pPr>
        <w:suppressAutoHyphens/>
        <w:spacing w:after="0" w:line="240" w:lineRule="auto"/>
        <w:jc w:val="center"/>
        <w:rPr>
          <w:rFonts w:ascii="Times New Roman" w:eastAsia="Calibri" w:hAnsi="Times New Roman" w:cs="Calibri"/>
          <w:b/>
          <w:bCs/>
          <w:color w:val="000000"/>
          <w:sz w:val="40"/>
          <w:szCs w:val="40"/>
          <w:u w:color="000000"/>
          <w:bdr w:val="nil"/>
          <w:lang w:eastAsia="lv-LV"/>
        </w:rPr>
      </w:pPr>
      <w:r w:rsidRPr="004F2831">
        <w:rPr>
          <w:rFonts w:ascii="Times New Roman" w:eastAsia="Times New Roman" w:hAnsi="Times New Roman" w:cs="Times New Roman"/>
          <w:b/>
          <w:sz w:val="40"/>
          <w:szCs w:val="40"/>
        </w:rPr>
        <w:t>“</w:t>
      </w:r>
      <w:bookmarkStart w:id="0" w:name="_Hlk11749156"/>
      <w:r w:rsidRPr="004F2831">
        <w:rPr>
          <w:rFonts w:ascii="Times New Roman" w:eastAsia="Calibri" w:hAnsi="Times New Roman" w:cs="Calibri"/>
          <w:b/>
          <w:bCs/>
          <w:color w:val="000000"/>
          <w:sz w:val="40"/>
          <w:szCs w:val="40"/>
          <w:u w:color="000000"/>
          <w:bdr w:val="nil"/>
          <w:lang w:eastAsia="lv-LV"/>
        </w:rPr>
        <w:t xml:space="preserve">Veloielas izveide Pils ielā, </w:t>
      </w:r>
      <w:r w:rsidRPr="00B36746">
        <w:rPr>
          <w:rFonts w:ascii="Times New Roman" w:eastAsia="Calibri" w:hAnsi="Times New Roman" w:cs="Calibri"/>
          <w:b/>
          <w:bCs/>
          <w:color w:val="000000"/>
          <w:sz w:val="40"/>
          <w:szCs w:val="40"/>
          <w:u w:color="000000"/>
          <w:bdr w:val="nil"/>
          <w:lang w:eastAsia="lv-LV"/>
        </w:rPr>
        <w:t xml:space="preserve">velojoslu izveide </w:t>
      </w:r>
    </w:p>
    <w:p w:rsidR="00473C1C" w:rsidRDefault="004F2831" w:rsidP="004F2831">
      <w:pPr>
        <w:suppressAutoHyphens/>
        <w:spacing w:after="0" w:line="240" w:lineRule="auto"/>
        <w:jc w:val="center"/>
        <w:rPr>
          <w:rFonts w:ascii="Times New Roman" w:eastAsia="Calibri" w:hAnsi="Times New Roman" w:cs="Calibri"/>
          <w:b/>
          <w:bCs/>
          <w:color w:val="000000"/>
          <w:sz w:val="40"/>
          <w:szCs w:val="40"/>
          <w:u w:color="000000"/>
          <w:bdr w:val="nil"/>
          <w:lang w:eastAsia="lv-LV"/>
        </w:rPr>
      </w:pPr>
      <w:r w:rsidRPr="00B36746">
        <w:rPr>
          <w:rFonts w:ascii="Times New Roman" w:eastAsia="Calibri" w:hAnsi="Times New Roman" w:cs="Calibri"/>
          <w:b/>
          <w:bCs/>
          <w:color w:val="000000"/>
          <w:sz w:val="40"/>
          <w:szCs w:val="40"/>
          <w:u w:color="000000"/>
          <w:bdr w:val="nil"/>
          <w:lang w:eastAsia="lv-LV"/>
        </w:rPr>
        <w:t>Pulkveža Brieža un Rīgas ielā</w:t>
      </w:r>
      <w:r w:rsidR="00E67659" w:rsidRPr="00B36746">
        <w:rPr>
          <w:rFonts w:ascii="Times New Roman" w:eastAsia="Calibri" w:hAnsi="Times New Roman" w:cs="Calibri"/>
          <w:b/>
          <w:bCs/>
          <w:color w:val="000000"/>
          <w:sz w:val="40"/>
          <w:szCs w:val="40"/>
          <w:u w:color="000000"/>
          <w:bdr w:val="nil"/>
          <w:lang w:eastAsia="lv-LV"/>
        </w:rPr>
        <w:t>s</w:t>
      </w:r>
      <w:r w:rsidRPr="00B36746">
        <w:rPr>
          <w:rFonts w:ascii="Times New Roman" w:eastAsia="Calibri" w:hAnsi="Times New Roman" w:cs="Calibri"/>
          <w:b/>
          <w:bCs/>
          <w:color w:val="000000"/>
          <w:sz w:val="40"/>
          <w:szCs w:val="40"/>
          <w:u w:color="000000"/>
          <w:bdr w:val="nil"/>
          <w:lang w:eastAsia="lv-LV"/>
        </w:rPr>
        <w:t xml:space="preserve">, satiksmes mierināšanas risinājumi Rožu ielā,  pilsētas centra transporta organizācijas shēmas realizācija </w:t>
      </w:r>
    </w:p>
    <w:p w:rsidR="004F2831" w:rsidRPr="004F2831" w:rsidRDefault="004F2831" w:rsidP="004F2831">
      <w:pPr>
        <w:suppressAutoHyphens/>
        <w:spacing w:after="0" w:line="240" w:lineRule="auto"/>
        <w:jc w:val="center"/>
        <w:rPr>
          <w:rFonts w:ascii="Times New Roman" w:eastAsia="Times New Roman" w:hAnsi="Times New Roman" w:cs="Times New Roman"/>
          <w:b/>
          <w:sz w:val="28"/>
          <w:szCs w:val="28"/>
        </w:rPr>
      </w:pPr>
      <w:r w:rsidRPr="00B36746">
        <w:rPr>
          <w:rFonts w:ascii="Times New Roman" w:eastAsia="Calibri" w:hAnsi="Times New Roman" w:cs="Calibri"/>
          <w:b/>
          <w:bCs/>
          <w:color w:val="000000"/>
          <w:sz w:val="40"/>
          <w:szCs w:val="40"/>
          <w:u w:color="000000"/>
          <w:bdr w:val="nil"/>
          <w:lang w:eastAsia="lv-LV"/>
        </w:rPr>
        <w:t>Siguldā</w:t>
      </w:r>
      <w:r w:rsidRPr="004F2831">
        <w:rPr>
          <w:rFonts w:ascii="Times New Roman" w:eastAsia="Calibri" w:hAnsi="Times New Roman" w:cs="Calibri"/>
          <w:b/>
          <w:bCs/>
          <w:color w:val="000000"/>
          <w:sz w:val="40"/>
          <w:szCs w:val="40"/>
          <w:u w:color="000000"/>
          <w:bdr w:val="nil"/>
          <w:lang w:eastAsia="lv-LV"/>
        </w:rPr>
        <w:t>, Siguldas novadā</w:t>
      </w:r>
      <w:bookmarkEnd w:id="0"/>
      <w:r w:rsidRPr="004F2831">
        <w:rPr>
          <w:rFonts w:ascii="Times New Roman" w:eastAsia="Calibri" w:hAnsi="Times New Roman" w:cs="Calibri"/>
          <w:b/>
          <w:bCs/>
          <w:color w:val="000000"/>
          <w:sz w:val="40"/>
          <w:szCs w:val="40"/>
          <w:u w:color="000000"/>
          <w:bdr w:val="nil"/>
          <w:lang w:eastAsia="lv-LV"/>
        </w:rPr>
        <w:t>”</w:t>
      </w: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(Identifikācijas Nr. SNP 2019/19/AK)</w:t>
      </w: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8"/>
          <w:szCs w:val="28"/>
        </w:rPr>
      </w:pPr>
      <w:r w:rsidRPr="004F2831">
        <w:rPr>
          <w:rFonts w:ascii="Times New Roman" w:eastAsia="Times New Roman" w:hAnsi="Times New Roman" w:cs="Times New Roman"/>
          <w:sz w:val="28"/>
          <w:szCs w:val="28"/>
        </w:rPr>
        <w:t>NOLIKUMS</w:t>
      </w: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Siguldas novads</w:t>
      </w:r>
      <w:r w:rsidRPr="004F2831">
        <w:rPr>
          <w:rFonts w:ascii="Times New Roman" w:eastAsia="Times New Roman" w:hAnsi="Times New Roman" w:cs="Times New Roman"/>
          <w:sz w:val="24"/>
          <w:szCs w:val="24"/>
        </w:rPr>
        <w:tab/>
        <w:t>2019</w:t>
      </w:r>
    </w:p>
    <w:p w:rsidR="004F2831" w:rsidRPr="004F2831" w:rsidRDefault="004F2831" w:rsidP="004F2831">
      <w:pPr>
        <w:suppressAutoHyphens/>
        <w:spacing w:after="0" w:line="240" w:lineRule="auto"/>
        <w:jc w:val="both"/>
        <w:rPr>
          <w:rFonts w:ascii="Times New Roman" w:eastAsia="Times New Roman" w:hAnsi="Times New Roman" w:cs="Times New Roman"/>
          <w:sz w:val="24"/>
          <w:szCs w:val="24"/>
        </w:rPr>
      </w:pPr>
    </w:p>
    <w:p w:rsidR="004F2831" w:rsidRPr="004F2831" w:rsidRDefault="004F2831" w:rsidP="004F2831">
      <w:pPr>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br w:type="page"/>
      </w:r>
    </w:p>
    <w:p w:rsidR="004F2831" w:rsidRPr="004F2831" w:rsidRDefault="004F2831" w:rsidP="004F2831">
      <w:pPr>
        <w:suppressAutoHyphens/>
        <w:spacing w:after="0" w:line="240" w:lineRule="auto"/>
        <w:jc w:val="both"/>
        <w:rPr>
          <w:rFonts w:ascii="Times New Roman" w:eastAsia="Times New Roman" w:hAnsi="Times New Roman" w:cs="Times New Roman"/>
          <w:sz w:val="24"/>
          <w:szCs w:val="24"/>
        </w:rPr>
      </w:pPr>
    </w:p>
    <w:p w:rsidR="004F2831" w:rsidRPr="004F2831" w:rsidRDefault="004F2831" w:rsidP="004F2831">
      <w:pPr>
        <w:numPr>
          <w:ilvl w:val="0"/>
          <w:numId w:val="7"/>
        </w:numPr>
        <w:suppressAutoHyphens/>
        <w:spacing w:after="0" w:line="240" w:lineRule="auto"/>
        <w:jc w:val="center"/>
        <w:rPr>
          <w:rFonts w:ascii="Times New Roman" w:eastAsia="Calibri" w:hAnsi="Times New Roman" w:cs="Times New Roman"/>
          <w:b/>
          <w:bCs/>
          <w:caps/>
          <w:sz w:val="24"/>
          <w:szCs w:val="24"/>
        </w:rPr>
      </w:pPr>
      <w:r w:rsidRPr="004F2831">
        <w:rPr>
          <w:rFonts w:ascii="Times New Roman" w:eastAsia="Calibri" w:hAnsi="Times New Roman" w:cs="Times New Roman"/>
          <w:b/>
          <w:bCs/>
          <w:caps/>
          <w:sz w:val="24"/>
          <w:szCs w:val="24"/>
        </w:rPr>
        <w:t>Vispārīgā informācija</w:t>
      </w:r>
    </w:p>
    <w:p w:rsidR="004F2831" w:rsidRPr="004F2831" w:rsidRDefault="004F2831" w:rsidP="004F2831">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4F2831" w:rsidRPr="004F2831" w:rsidRDefault="004F2831" w:rsidP="004F2831">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1" w:name="_Toc59334718"/>
      <w:bookmarkStart w:id="2" w:name="_Toc61422121"/>
      <w:r w:rsidRPr="004F2831">
        <w:rPr>
          <w:rFonts w:ascii="Times New Roman" w:eastAsia="Times New Roman" w:hAnsi="Times New Roman" w:cs="Times New Roman"/>
          <w:b/>
          <w:bCs/>
          <w:iCs/>
          <w:sz w:val="24"/>
          <w:szCs w:val="24"/>
        </w:rPr>
        <w:t>Iepirkuma identifikācijas numurs</w:t>
      </w:r>
      <w:bookmarkEnd w:id="1"/>
      <w:bookmarkEnd w:id="2"/>
    </w:p>
    <w:p w:rsidR="004F2831" w:rsidRPr="004F2831" w:rsidRDefault="004F2831" w:rsidP="004F2831">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4F2831">
        <w:rPr>
          <w:rFonts w:ascii="Times New Roman" w:eastAsia="Arial Unicode MS" w:hAnsi="Times New Roman" w:cs="Times New Roman"/>
          <w:color w:val="000000"/>
          <w:sz w:val="24"/>
          <w:szCs w:val="24"/>
          <w:u w:color="000000"/>
          <w:bdr w:val="nil"/>
          <w:lang w:eastAsia="lv-LV"/>
        </w:rPr>
        <w:t>SNP 2019/19/AK</w:t>
      </w:r>
    </w:p>
    <w:p w:rsidR="004F2831" w:rsidRPr="004F2831" w:rsidRDefault="004F2831" w:rsidP="004F2831">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3" w:name="_Toc59334719"/>
      <w:bookmarkStart w:id="4" w:name="_Toc61422122"/>
      <w:r w:rsidRPr="004F2831">
        <w:rPr>
          <w:rFonts w:ascii="Times New Roman" w:eastAsia="Times New Roman" w:hAnsi="Times New Roman" w:cs="Times New Roman"/>
          <w:b/>
          <w:bCs/>
          <w:iCs/>
          <w:sz w:val="24"/>
          <w:szCs w:val="24"/>
        </w:rPr>
        <w:t>Pasūtītājs</w:t>
      </w:r>
      <w:bookmarkEnd w:id="3"/>
      <w:bookmarkEnd w:id="4"/>
    </w:p>
    <w:p w:rsidR="004F2831" w:rsidRPr="004F2831" w:rsidRDefault="004F2831" w:rsidP="004F2831">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5" w:name="_Toc59334720"/>
      <w:bookmarkStart w:id="6" w:name="_Toc61422123"/>
      <w:r w:rsidRPr="004F2831">
        <w:rPr>
          <w:rFonts w:ascii="Times New Roman" w:eastAsia="Times New Roman" w:hAnsi="Times New Roman" w:cs="Times New Roman"/>
          <w:b/>
          <w:bCs/>
          <w:color w:val="000000"/>
          <w:sz w:val="24"/>
          <w:szCs w:val="24"/>
          <w:u w:color="000000"/>
          <w:bdr w:val="nil"/>
          <w:lang w:eastAsia="lv-LV"/>
        </w:rPr>
        <w:t>Siguldas novada pašvaldība</w:t>
      </w:r>
    </w:p>
    <w:p w:rsidR="004F2831" w:rsidRPr="004F2831" w:rsidRDefault="004F2831" w:rsidP="004F2831">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 xml:space="preserve">      </w:t>
      </w:r>
      <w:r w:rsidRPr="004F2831">
        <w:rPr>
          <w:rFonts w:ascii="Times New Roman" w:eastAsia="Times New Roman" w:hAnsi="Times New Roman" w:cs="Times New Roman"/>
          <w:color w:val="000000"/>
          <w:sz w:val="24"/>
          <w:szCs w:val="24"/>
          <w:u w:color="000000"/>
          <w:bdr w:val="nil"/>
        </w:rPr>
        <w:tab/>
        <w:t>Pasūtītāja rekvizīti:</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Darba laiki:</w:t>
      </w:r>
    </w:p>
    <w:p w:rsidR="004F2831" w:rsidRPr="004F2831" w:rsidRDefault="004F2831" w:rsidP="004F283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Pils iela 16, Siguldā, LV-2150</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Pirmdiena</w:t>
      </w:r>
      <w:r w:rsidRPr="004F2831">
        <w:rPr>
          <w:rFonts w:ascii="Times New Roman" w:eastAsia="Times New Roman" w:hAnsi="Times New Roman" w:cs="Times New Roman"/>
          <w:color w:val="000000"/>
          <w:sz w:val="24"/>
          <w:szCs w:val="24"/>
          <w:u w:color="000000"/>
          <w:bdr w:val="nil"/>
        </w:rPr>
        <w:tab/>
        <w:t>8:00 – 13:00 14:00 – 18:00</w:t>
      </w:r>
    </w:p>
    <w:p w:rsidR="004F2831" w:rsidRPr="004F2831" w:rsidRDefault="004F2831" w:rsidP="004F2831">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Reģ. Nr.90000048152</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Otrdiena</w:t>
      </w:r>
      <w:r w:rsidRPr="004F2831">
        <w:rPr>
          <w:rFonts w:ascii="Times New Roman" w:eastAsia="Times New Roman" w:hAnsi="Times New Roman" w:cs="Times New Roman"/>
          <w:color w:val="000000"/>
          <w:sz w:val="24"/>
          <w:szCs w:val="24"/>
          <w:u w:color="000000"/>
          <w:bdr w:val="nil"/>
        </w:rPr>
        <w:tab/>
        <w:t>8:00 – 13:00 14:00 – 17:00</w:t>
      </w:r>
    </w:p>
    <w:p w:rsidR="004F2831" w:rsidRPr="004F2831" w:rsidRDefault="004F2831" w:rsidP="004F283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Konts: LV15UNLA0027800130404</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Trešdiena</w:t>
      </w:r>
      <w:r w:rsidRPr="004F2831">
        <w:rPr>
          <w:rFonts w:ascii="Times New Roman" w:eastAsia="Times New Roman" w:hAnsi="Times New Roman" w:cs="Times New Roman"/>
          <w:color w:val="000000"/>
          <w:sz w:val="24"/>
          <w:szCs w:val="24"/>
          <w:u w:color="000000"/>
          <w:bdr w:val="nil"/>
        </w:rPr>
        <w:tab/>
        <w:t>8:00 – 13:00 14:00 – 17:00</w:t>
      </w:r>
    </w:p>
    <w:p w:rsidR="004F2831" w:rsidRPr="004F2831" w:rsidRDefault="004F2831" w:rsidP="004F283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Tālr. Nr.67970844</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Ceturtdiena</w:t>
      </w:r>
      <w:r w:rsidRPr="004F2831">
        <w:rPr>
          <w:rFonts w:ascii="Times New Roman" w:eastAsia="Times New Roman" w:hAnsi="Times New Roman" w:cs="Times New Roman"/>
          <w:color w:val="000000"/>
          <w:sz w:val="24"/>
          <w:szCs w:val="24"/>
          <w:u w:color="000000"/>
          <w:bdr w:val="nil"/>
        </w:rPr>
        <w:tab/>
        <w:t xml:space="preserve">8:00 – 13:00 14:00 – 18:00 </w:t>
      </w:r>
    </w:p>
    <w:p w:rsidR="004F2831" w:rsidRPr="004F2831" w:rsidRDefault="004F2831" w:rsidP="004F283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4F2831">
        <w:rPr>
          <w:rFonts w:ascii="Times New Roman" w:eastAsia="Times New Roman" w:hAnsi="Times New Roman" w:cs="Times New Roman"/>
          <w:color w:val="000000"/>
          <w:sz w:val="24"/>
          <w:szCs w:val="24"/>
          <w:u w:color="000000"/>
          <w:bdr w:val="nil"/>
        </w:rPr>
        <w:t xml:space="preserve">e-pasta adrese: </w:t>
      </w:r>
      <w:r w:rsidRPr="004F2831">
        <w:rPr>
          <w:rFonts w:ascii="Times New Roman" w:eastAsia="Times New Roman" w:hAnsi="Times New Roman" w:cs="Times New Roman"/>
          <w:color w:val="000000"/>
          <w:sz w:val="24"/>
          <w:szCs w:val="24"/>
          <w:u w:val="single"/>
          <w:bdr w:val="nil"/>
        </w:rPr>
        <w:t>pasts@sigulda.lv</w:t>
      </w:r>
      <w:r w:rsidRPr="004F2831">
        <w:rPr>
          <w:rFonts w:ascii="Times New Roman" w:eastAsia="Times New Roman" w:hAnsi="Times New Roman" w:cs="Times New Roman"/>
          <w:color w:val="000000"/>
          <w:sz w:val="24"/>
          <w:szCs w:val="24"/>
          <w:u w:color="000000"/>
          <w:bdr w:val="nil"/>
        </w:rPr>
        <w:tab/>
      </w:r>
      <w:r w:rsidRPr="004F2831">
        <w:rPr>
          <w:rFonts w:ascii="Times New Roman" w:eastAsia="Times New Roman" w:hAnsi="Times New Roman" w:cs="Times New Roman"/>
          <w:color w:val="000000"/>
          <w:sz w:val="24"/>
          <w:szCs w:val="24"/>
          <w:u w:color="000000"/>
          <w:bdr w:val="nil"/>
        </w:rPr>
        <w:tab/>
        <w:t>Piektdiena</w:t>
      </w:r>
      <w:r w:rsidRPr="004F2831">
        <w:rPr>
          <w:rFonts w:ascii="Times New Roman" w:eastAsia="Times New Roman" w:hAnsi="Times New Roman" w:cs="Times New Roman"/>
          <w:color w:val="000000"/>
          <w:sz w:val="24"/>
          <w:szCs w:val="24"/>
          <w:u w:color="000000"/>
          <w:bdr w:val="nil"/>
        </w:rPr>
        <w:tab/>
        <w:t xml:space="preserve">8:00 – 14:00     </w:t>
      </w:r>
    </w:p>
    <w:p w:rsidR="004F2831" w:rsidRPr="004F2831" w:rsidRDefault="004F2831" w:rsidP="004F2831">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rsidR="004F2831" w:rsidRPr="004F2831" w:rsidRDefault="004F2831" w:rsidP="004F2831">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4F2831">
        <w:rPr>
          <w:rFonts w:ascii="Times New Roman" w:eastAsia="Times New Roman" w:hAnsi="Times New Roman" w:cs="Times New Roman"/>
          <w:b/>
          <w:color w:val="000000"/>
          <w:sz w:val="24"/>
          <w:szCs w:val="24"/>
        </w:rPr>
        <w:t>Iepirkuma komisijas izveidošanas pamatojums:</w:t>
      </w:r>
    </w:p>
    <w:p w:rsidR="004F2831" w:rsidRPr="004F2831" w:rsidRDefault="004F2831" w:rsidP="004F2831">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4F2831">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4F2831" w:rsidRPr="004F2831" w:rsidRDefault="004F2831" w:rsidP="004F2831">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4F2831">
        <w:rPr>
          <w:rFonts w:ascii="Times New Roman" w:eastAsia="Times New Roman" w:hAnsi="Times New Roman" w:cs="Times New Roman"/>
          <w:b/>
          <w:sz w:val="24"/>
          <w:szCs w:val="24"/>
        </w:rPr>
        <w:t xml:space="preserve">Kontaktpersonas: </w:t>
      </w:r>
    </w:p>
    <w:p w:rsidR="004F2831" w:rsidRPr="004F2831" w:rsidRDefault="004F2831" w:rsidP="004F2831">
      <w:pPr>
        <w:spacing w:after="0" w:line="240" w:lineRule="auto"/>
        <w:ind w:left="270" w:firstLine="450"/>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 xml:space="preserve">1.2.3.1. </w:t>
      </w:r>
      <w:r w:rsidRPr="004F2831">
        <w:rPr>
          <w:rFonts w:ascii="Times New Roman" w:eastAsia="Times New Roman" w:hAnsi="Times New Roman" w:cs="Times New Roman"/>
          <w:sz w:val="24"/>
          <w:szCs w:val="24"/>
        </w:rPr>
        <w:tab/>
        <w:t>par iepirkuma procedūru:</w:t>
      </w:r>
    </w:p>
    <w:p w:rsidR="004F2831" w:rsidRPr="004F2831" w:rsidRDefault="004F2831" w:rsidP="004F2831">
      <w:pPr>
        <w:spacing w:after="0"/>
        <w:ind w:left="284"/>
        <w:jc w:val="both"/>
        <w:rPr>
          <w:rFonts w:ascii="Times New Roman" w:eastAsia="Calibri" w:hAnsi="Times New Roman" w:cs="Times New Roman"/>
          <w:bCs/>
          <w:color w:val="0563C1"/>
          <w:sz w:val="24"/>
          <w:szCs w:val="24"/>
          <w:u w:val="single"/>
        </w:rPr>
      </w:pPr>
      <w:r w:rsidRPr="004F2831">
        <w:rPr>
          <w:rFonts w:ascii="Times New Roman" w:eastAsia="Calibri" w:hAnsi="Times New Roman" w:cs="Times New Roman"/>
          <w:bCs/>
          <w:sz w:val="24"/>
          <w:szCs w:val="24"/>
        </w:rPr>
        <w:t xml:space="preserve">Līga Landsberga, tālr. Nr.67800949, e-pasta adrese: </w:t>
      </w:r>
      <w:hyperlink r:id="rId8" w:history="1">
        <w:r w:rsidRPr="004F2831">
          <w:rPr>
            <w:rFonts w:ascii="Times New Roman" w:eastAsia="Calibri" w:hAnsi="Times New Roman" w:cs="Times New Roman"/>
            <w:bCs/>
            <w:color w:val="0563C1"/>
            <w:sz w:val="24"/>
            <w:szCs w:val="24"/>
            <w:u w:val="single"/>
          </w:rPr>
          <w:t>liga.landsberga@sigulda.lv</w:t>
        </w:r>
      </w:hyperlink>
    </w:p>
    <w:p w:rsidR="004F2831" w:rsidRPr="004F2831" w:rsidRDefault="004F2831" w:rsidP="004F2831">
      <w:pPr>
        <w:pBdr>
          <w:top w:val="nil"/>
          <w:left w:val="nil"/>
          <w:bottom w:val="nil"/>
          <w:right w:val="nil"/>
          <w:between w:val="nil"/>
          <w:bar w:val="nil"/>
        </w:pBdr>
        <w:tabs>
          <w:tab w:val="left" w:pos="9034"/>
        </w:tabs>
        <w:spacing w:before="120" w:after="0" w:line="240" w:lineRule="auto"/>
        <w:ind w:left="567" w:hanging="567"/>
        <w:jc w:val="both"/>
        <w:rPr>
          <w:rFonts w:ascii="Times New Roman" w:eastAsia="Calibri" w:hAnsi="Times New Roman" w:cs="Times New Roman"/>
          <w:sz w:val="24"/>
          <w:szCs w:val="24"/>
          <w:bdr w:val="nil"/>
          <w:lang w:eastAsia="lv-LV"/>
        </w:rPr>
      </w:pPr>
      <w:r w:rsidRPr="004F2831">
        <w:rPr>
          <w:rFonts w:ascii="Times New Roman" w:eastAsia="Calibri" w:hAnsi="Times New Roman" w:cs="Times New Roman"/>
          <w:sz w:val="24"/>
          <w:szCs w:val="24"/>
          <w:bdr w:val="nil"/>
          <w:lang w:eastAsia="lv-LV"/>
        </w:rPr>
        <w:tab/>
        <w:t>vai</w:t>
      </w:r>
    </w:p>
    <w:p w:rsidR="004F2831" w:rsidRPr="004F2831" w:rsidRDefault="004F2831" w:rsidP="004F2831">
      <w:pPr>
        <w:pBdr>
          <w:top w:val="nil"/>
          <w:left w:val="nil"/>
          <w:bottom w:val="nil"/>
          <w:right w:val="nil"/>
          <w:between w:val="nil"/>
          <w:bar w:val="nil"/>
        </w:pBdr>
        <w:tabs>
          <w:tab w:val="left" w:pos="9034"/>
        </w:tabs>
        <w:spacing w:before="120" w:after="0" w:line="240" w:lineRule="auto"/>
        <w:ind w:left="567" w:hanging="567"/>
        <w:jc w:val="both"/>
        <w:rPr>
          <w:rFonts w:ascii="Times New Roman" w:eastAsia="Calibri" w:hAnsi="Times New Roman" w:cs="Times New Roman"/>
          <w:color w:val="0563C1" w:themeColor="hyperlink"/>
          <w:sz w:val="24"/>
          <w:szCs w:val="24"/>
          <w:u w:val="single"/>
          <w:bdr w:val="nil"/>
          <w:lang w:eastAsia="lv-LV"/>
        </w:rPr>
      </w:pPr>
      <w:r w:rsidRPr="004F2831">
        <w:rPr>
          <w:rFonts w:ascii="Times New Roman" w:eastAsia="Calibri" w:hAnsi="Times New Roman" w:cs="Times New Roman"/>
          <w:sz w:val="24"/>
          <w:szCs w:val="24"/>
          <w:u w:color="000000"/>
          <w:bdr w:val="nil"/>
          <w:lang w:eastAsia="lv-LV"/>
        </w:rPr>
        <w:t xml:space="preserve">      Inguna Abzalone tālr. Nr. 67800949, e-pasta adrese: </w:t>
      </w:r>
      <w:hyperlink r:id="rId9" w:history="1">
        <w:r w:rsidRPr="004F2831">
          <w:rPr>
            <w:rFonts w:ascii="Times New Roman" w:eastAsia="Calibri" w:hAnsi="Times New Roman" w:cs="Times New Roman"/>
            <w:color w:val="0563C1" w:themeColor="hyperlink"/>
            <w:sz w:val="24"/>
            <w:szCs w:val="24"/>
            <w:u w:val="single"/>
            <w:bdr w:val="nil"/>
            <w:lang w:eastAsia="lv-LV"/>
          </w:rPr>
          <w:t>iepirkumi@sigulda.lv</w:t>
        </w:r>
      </w:hyperlink>
    </w:p>
    <w:p w:rsidR="004F2831" w:rsidRPr="004F2831" w:rsidRDefault="004F2831" w:rsidP="004F2831">
      <w:pPr>
        <w:numPr>
          <w:ilvl w:val="3"/>
          <w:numId w:val="6"/>
        </w:numPr>
        <w:spacing w:before="120" w:after="120"/>
        <w:contextualSpacing/>
        <w:rPr>
          <w:rFonts w:ascii="Times New Roman" w:eastAsia="Calibri" w:hAnsi="Times New Roman" w:cs="Times New Roman"/>
          <w:sz w:val="24"/>
          <w:szCs w:val="24"/>
        </w:rPr>
      </w:pPr>
      <w:r w:rsidRPr="004F2831">
        <w:rPr>
          <w:rFonts w:ascii="Times New Roman" w:eastAsia="Calibri" w:hAnsi="Times New Roman" w:cs="Times New Roman"/>
          <w:sz w:val="24"/>
          <w:szCs w:val="24"/>
        </w:rPr>
        <w:t>par tehniskiem jautājumiem:</w:t>
      </w:r>
    </w:p>
    <w:p w:rsidR="004F2831" w:rsidRPr="004F2831" w:rsidRDefault="004F2831" w:rsidP="004F2831">
      <w:pPr>
        <w:spacing w:after="120"/>
        <w:ind w:left="284"/>
        <w:contextualSpacing/>
        <w:jc w:val="both"/>
        <w:rPr>
          <w:rFonts w:ascii="Times New Roman" w:eastAsia="Calibri" w:hAnsi="Times New Roman" w:cs="Times New Roman"/>
          <w:bCs/>
          <w:sz w:val="24"/>
          <w:szCs w:val="24"/>
        </w:rPr>
      </w:pPr>
      <w:r w:rsidRPr="004F2831">
        <w:rPr>
          <w:rFonts w:ascii="Times New Roman" w:eastAsia="Calibri" w:hAnsi="Times New Roman" w:cs="Times New Roman"/>
          <w:bCs/>
          <w:sz w:val="24"/>
          <w:szCs w:val="24"/>
        </w:rPr>
        <w:t xml:space="preserve">Zane Gatere, tālr. Nr. 29175351, e-pasts </w:t>
      </w:r>
      <w:hyperlink r:id="rId10" w:history="1">
        <w:r w:rsidRPr="004F2831">
          <w:rPr>
            <w:rFonts w:ascii="Times New Roman" w:eastAsia="Calibri" w:hAnsi="Times New Roman" w:cs="Times New Roman"/>
            <w:bCs/>
            <w:color w:val="0563C1" w:themeColor="hyperlink"/>
            <w:sz w:val="24"/>
            <w:szCs w:val="24"/>
            <w:u w:val="single"/>
          </w:rPr>
          <w:t>zane.gatere@sigulda.lv</w:t>
        </w:r>
      </w:hyperlink>
      <w:r w:rsidRPr="004F2831">
        <w:rPr>
          <w:rFonts w:ascii="Times New Roman" w:eastAsia="Calibri" w:hAnsi="Times New Roman" w:cs="Times New Roman"/>
          <w:bCs/>
          <w:sz w:val="24"/>
          <w:szCs w:val="24"/>
        </w:rPr>
        <w:t xml:space="preserve"> </w:t>
      </w:r>
    </w:p>
    <w:p w:rsidR="004F2831" w:rsidRPr="004F2831" w:rsidRDefault="004F2831" w:rsidP="004F2831">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4F2831">
        <w:rPr>
          <w:rFonts w:ascii="Times New Roman" w:eastAsia="Times New Roman" w:hAnsi="Times New Roman" w:cs="Times New Roman"/>
          <w:b/>
          <w:bCs/>
          <w:iCs/>
          <w:color w:val="000000"/>
          <w:sz w:val="24"/>
          <w:szCs w:val="24"/>
        </w:rPr>
        <w:t>Iepirkuma priekšmets</w:t>
      </w:r>
      <w:bookmarkEnd w:id="5"/>
      <w:bookmarkEnd w:id="6"/>
    </w:p>
    <w:p w:rsidR="004F2831" w:rsidRPr="004F2831" w:rsidRDefault="004F2831" w:rsidP="004F2831">
      <w:pPr>
        <w:spacing w:before="120" w:after="120"/>
        <w:ind w:left="426"/>
        <w:jc w:val="both"/>
        <w:rPr>
          <w:rFonts w:ascii="Times New Roman" w:eastAsia="Calibri" w:hAnsi="Times New Roman" w:cs="Times New Roman"/>
          <w:b/>
          <w:bCs/>
          <w:color w:val="FF0000"/>
          <w:sz w:val="24"/>
          <w:szCs w:val="24"/>
          <w:shd w:val="clear" w:color="auto" w:fill="FFFF00"/>
        </w:rPr>
      </w:pPr>
      <w:bookmarkStart w:id="7" w:name="_Hlk11749210"/>
      <w:bookmarkStart w:id="8" w:name="_Hlk511117949"/>
      <w:r w:rsidRPr="004F2831">
        <w:rPr>
          <w:rFonts w:ascii="Times New Roman" w:eastAsia="Calibri" w:hAnsi="Times New Roman" w:cs="Calibri"/>
          <w:bCs/>
          <w:color w:val="000000"/>
          <w:sz w:val="24"/>
          <w:szCs w:val="24"/>
          <w:u w:color="000000"/>
          <w:bdr w:val="nil"/>
          <w:lang w:eastAsia="lv-LV"/>
        </w:rPr>
        <w:t xml:space="preserve">Veloielas izveide Pils ielā posmā no Ausekļa ielas līdz Raiņa ielai, velojoslu izveide Pulkveža Brieža ielā no Strēlnieku ielas līdz Rīgas ielai un Rīgas ielā, </w:t>
      </w:r>
      <w:bookmarkStart w:id="9" w:name="_Hlk11749390"/>
      <w:r w:rsidRPr="004F2831">
        <w:rPr>
          <w:rFonts w:ascii="Times New Roman" w:eastAsia="Calibri" w:hAnsi="Times New Roman" w:cs="Calibri"/>
          <w:bCs/>
          <w:color w:val="000000"/>
          <w:sz w:val="24"/>
          <w:szCs w:val="24"/>
          <w:u w:color="000000"/>
          <w:bdr w:val="nil"/>
          <w:lang w:eastAsia="lv-LV"/>
        </w:rPr>
        <w:t xml:space="preserve">satiksmes mierināšanas risinājumi </w:t>
      </w:r>
      <w:bookmarkEnd w:id="9"/>
      <w:r w:rsidRPr="004F2831">
        <w:rPr>
          <w:rFonts w:ascii="Times New Roman" w:eastAsia="Calibri" w:hAnsi="Times New Roman" w:cs="Calibri"/>
          <w:bCs/>
          <w:color w:val="000000"/>
          <w:sz w:val="24"/>
          <w:szCs w:val="24"/>
          <w:u w:color="000000"/>
          <w:bdr w:val="nil"/>
          <w:lang w:eastAsia="lv-LV"/>
        </w:rPr>
        <w:t xml:space="preserve">Rožu ielā,  </w:t>
      </w:r>
      <w:r w:rsidR="00DB5D36">
        <w:rPr>
          <w:rFonts w:ascii="Times New Roman" w:eastAsia="Calibri" w:hAnsi="Times New Roman" w:cs="Calibri"/>
          <w:bCs/>
          <w:color w:val="000000"/>
          <w:sz w:val="24"/>
          <w:szCs w:val="24"/>
          <w:u w:color="000000"/>
          <w:bdr w:val="nil"/>
          <w:lang w:eastAsia="lv-LV"/>
        </w:rPr>
        <w:t xml:space="preserve">pilsētas centra transporta organizācijas shēmas realizācija </w:t>
      </w:r>
      <w:r w:rsidRPr="004F2831">
        <w:rPr>
          <w:rFonts w:ascii="Times New Roman" w:eastAsia="Calibri" w:hAnsi="Times New Roman" w:cs="Calibri"/>
          <w:bCs/>
          <w:color w:val="000000"/>
          <w:sz w:val="24"/>
          <w:szCs w:val="24"/>
          <w:u w:color="000000"/>
          <w:bdr w:val="nil"/>
          <w:lang w:eastAsia="lv-LV"/>
        </w:rPr>
        <w:t>Siguldā, Siguldas novadā</w:t>
      </w:r>
      <w:bookmarkEnd w:id="7"/>
      <w:r w:rsidRPr="004F2831">
        <w:rPr>
          <w:rFonts w:ascii="Times New Roman" w:eastAsia="Calibri" w:hAnsi="Times New Roman" w:cs="Times New Roman"/>
          <w:bCs/>
          <w:sz w:val="24"/>
          <w:szCs w:val="24"/>
          <w:lang w:eastAsia="ar-SA"/>
        </w:rPr>
        <w:t xml:space="preserve">, kas jāveic saskaņā ar </w:t>
      </w:r>
      <w:bookmarkStart w:id="10" w:name="_Hlk11754025"/>
      <w:r w:rsidRPr="004F2831">
        <w:rPr>
          <w:rFonts w:ascii="Times New Roman" w:eastAsia="Calibri" w:hAnsi="Times New Roman" w:cs="Times New Roman"/>
          <w:bCs/>
          <w:sz w:val="24"/>
          <w:szCs w:val="24"/>
          <w:lang w:eastAsia="ar-SA"/>
        </w:rPr>
        <w:t>Paskaidrojuma rakstiem “</w:t>
      </w:r>
      <w:r w:rsidRPr="004F2831">
        <w:rPr>
          <w:rFonts w:ascii="Times New Roman" w:eastAsia="Calibri" w:hAnsi="Times New Roman" w:cs="Calibri"/>
          <w:bCs/>
          <w:color w:val="000000"/>
          <w:sz w:val="24"/>
          <w:szCs w:val="24"/>
          <w:u w:color="000000"/>
          <w:bdr w:val="nil"/>
          <w:lang w:eastAsia="lv-LV"/>
        </w:rPr>
        <w:t xml:space="preserve">Veloielas izveide Pils ielā posmā no Ausekļa ielas līdz Raiņa ielai”, “Velojoslu izveide P.Brieža ielā no Strēlnieku ielas līdz Rīgas ielai un Rīgas ielā no Pulkveža Brieža ielas līdz Ausekļa ielai”, “Satiksmes mierināšanas risinājumi Rožu ielā”, </w:t>
      </w:r>
      <w:bookmarkEnd w:id="10"/>
      <w:r w:rsidRPr="004F2831">
        <w:rPr>
          <w:rFonts w:ascii="Times New Roman" w:eastAsia="Calibri" w:hAnsi="Times New Roman" w:cs="Calibri"/>
          <w:bCs/>
          <w:color w:val="000000"/>
          <w:sz w:val="24"/>
          <w:szCs w:val="24"/>
          <w:u w:color="000000"/>
          <w:bdr w:val="nil"/>
          <w:lang w:eastAsia="lv-LV"/>
        </w:rPr>
        <w:t xml:space="preserve"> </w:t>
      </w:r>
      <w:r w:rsidR="00247E01">
        <w:rPr>
          <w:rFonts w:ascii="Times New Roman" w:eastAsia="Calibri" w:hAnsi="Times New Roman" w:cs="Calibri"/>
          <w:bCs/>
          <w:color w:val="000000"/>
          <w:sz w:val="24"/>
          <w:szCs w:val="24"/>
          <w:u w:color="000000"/>
          <w:bdr w:val="nil"/>
          <w:lang w:eastAsia="lv-LV"/>
        </w:rPr>
        <w:t xml:space="preserve">“Transporta organizācijas shēma” </w:t>
      </w:r>
      <w:r w:rsidRPr="004F2831">
        <w:rPr>
          <w:rFonts w:ascii="Times New Roman" w:eastAsia="Calibri" w:hAnsi="Times New Roman" w:cs="Times New Roman"/>
          <w:bCs/>
          <w:sz w:val="24"/>
          <w:szCs w:val="24"/>
          <w:lang w:eastAsia="ar-SA"/>
        </w:rPr>
        <w:t>Darbu daudzumu sarakstu (Nolikuma 1</w:t>
      </w:r>
      <w:r w:rsidR="00B1291B">
        <w:rPr>
          <w:rFonts w:ascii="Times New Roman" w:eastAsia="Calibri" w:hAnsi="Times New Roman" w:cs="Times New Roman"/>
          <w:bCs/>
          <w:sz w:val="24"/>
          <w:szCs w:val="24"/>
          <w:lang w:eastAsia="ar-SA"/>
        </w:rPr>
        <w:t>1</w:t>
      </w:r>
      <w:r w:rsidRPr="004F2831">
        <w:rPr>
          <w:rFonts w:ascii="Times New Roman" w:eastAsia="Calibri" w:hAnsi="Times New Roman" w:cs="Times New Roman"/>
          <w:bCs/>
          <w:sz w:val="24"/>
          <w:szCs w:val="24"/>
          <w:lang w:eastAsia="ar-SA"/>
        </w:rPr>
        <w:t>. pielikums), Tehnisko specifikāciju (Nolikuma 2.pielikums) un līguma projektu (Nolikuma 8.pielikums).</w:t>
      </w:r>
    </w:p>
    <w:p w:rsidR="004F2831" w:rsidRPr="004F2831" w:rsidRDefault="004F2831" w:rsidP="00B36746">
      <w:pPr>
        <w:tabs>
          <w:tab w:val="left" w:pos="720"/>
          <w:tab w:val="left" w:pos="1440"/>
          <w:tab w:val="left" w:pos="2160"/>
          <w:tab w:val="left" w:pos="2880"/>
          <w:tab w:val="left" w:pos="3600"/>
          <w:tab w:val="left" w:pos="4320"/>
          <w:tab w:val="left" w:pos="5040"/>
          <w:tab w:val="left" w:pos="5760"/>
          <w:tab w:val="left" w:pos="6480"/>
          <w:tab w:val="left" w:pos="7753"/>
        </w:tabs>
        <w:spacing w:before="120" w:after="120"/>
        <w:ind w:firstLine="426"/>
        <w:rPr>
          <w:rFonts w:ascii="Times New Roman" w:eastAsia="Calibri" w:hAnsi="Times New Roman" w:cs="Times New Roman"/>
          <w:sz w:val="24"/>
          <w:szCs w:val="24"/>
        </w:rPr>
      </w:pPr>
      <w:r w:rsidRPr="004F2831">
        <w:rPr>
          <w:rFonts w:ascii="Times New Roman" w:eastAsia="Calibri" w:hAnsi="Times New Roman" w:cs="Times New Roman"/>
          <w:sz w:val="24"/>
          <w:szCs w:val="24"/>
        </w:rPr>
        <w:t>Galvenais CPV kods:</w:t>
      </w:r>
      <w:r w:rsidRPr="004F2831">
        <w:rPr>
          <w:rFonts w:ascii="Times New Roman" w:eastAsia="Calibri" w:hAnsi="Times New Roman" w:cs="Times New Roman"/>
          <w:sz w:val="24"/>
          <w:szCs w:val="24"/>
        </w:rPr>
        <w:tab/>
      </w:r>
      <w:r w:rsidR="00C74E14" w:rsidRPr="0072746C">
        <w:rPr>
          <w:rFonts w:ascii="Times New Roman" w:hAnsi="Times New Roman"/>
          <w:sz w:val="24"/>
          <w:szCs w:val="24"/>
        </w:rPr>
        <w:t>63712700-0 (satiksmes kontroles pakalpojumi)</w:t>
      </w:r>
      <w:r w:rsidR="00C74E14">
        <w:rPr>
          <w:rFonts w:ascii="Times New Roman" w:hAnsi="Times New Roman"/>
          <w:sz w:val="24"/>
          <w:szCs w:val="24"/>
        </w:rPr>
        <w:t>;</w:t>
      </w:r>
      <w:r w:rsidR="00A31737">
        <w:rPr>
          <w:rFonts w:ascii="Times New Roman" w:eastAsia="Calibri" w:hAnsi="Times New Roman" w:cs="Times New Roman"/>
          <w:sz w:val="24"/>
          <w:szCs w:val="24"/>
        </w:rPr>
        <w:tab/>
      </w:r>
    </w:p>
    <w:p w:rsidR="00C74E14" w:rsidRDefault="004F2831" w:rsidP="004F2831">
      <w:pPr>
        <w:spacing w:before="120" w:after="120"/>
        <w:ind w:firstLine="426"/>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Papildu CPV kods: </w:t>
      </w:r>
      <w:r w:rsidRPr="004F2831">
        <w:rPr>
          <w:rFonts w:ascii="Times New Roman" w:eastAsia="Calibri" w:hAnsi="Times New Roman" w:cs="Times New Roman"/>
          <w:sz w:val="24"/>
          <w:szCs w:val="24"/>
        </w:rPr>
        <w:tab/>
      </w:r>
      <w:r w:rsidR="00C74E14" w:rsidRPr="004F2831">
        <w:rPr>
          <w:rFonts w:ascii="Times New Roman" w:eastAsia="Calibri" w:hAnsi="Times New Roman" w:cs="Times New Roman"/>
          <w:sz w:val="24"/>
          <w:szCs w:val="24"/>
        </w:rPr>
        <w:t>45233141-9 (ceļu uzturēšanas darbi);</w:t>
      </w:r>
    </w:p>
    <w:p w:rsidR="004F2831" w:rsidRPr="004F2831" w:rsidRDefault="004F2831" w:rsidP="00C74E14">
      <w:pPr>
        <w:spacing w:before="120" w:after="120"/>
        <w:ind w:left="2160" w:firstLine="720"/>
        <w:rPr>
          <w:rFonts w:ascii="Times New Roman" w:eastAsia="Calibri" w:hAnsi="Times New Roman" w:cs="Times New Roman"/>
          <w:sz w:val="24"/>
          <w:szCs w:val="24"/>
        </w:rPr>
      </w:pPr>
      <w:r w:rsidRPr="004F2831">
        <w:rPr>
          <w:rFonts w:ascii="Times New Roman" w:eastAsia="Calibri" w:hAnsi="Times New Roman" w:cs="Times New Roman"/>
          <w:sz w:val="24"/>
          <w:szCs w:val="24"/>
        </w:rPr>
        <w:t>45233290-8 (ceļazīmju uzstādīšana);</w:t>
      </w:r>
    </w:p>
    <w:p w:rsidR="004F2831" w:rsidRPr="004F2831" w:rsidRDefault="004F2831" w:rsidP="004F2831">
      <w:pPr>
        <w:spacing w:before="120" w:after="120"/>
        <w:ind w:left="2586" w:firstLine="294"/>
        <w:rPr>
          <w:rFonts w:ascii="Times New Roman" w:eastAsia="Calibri" w:hAnsi="Times New Roman" w:cs="Times New Roman"/>
          <w:sz w:val="24"/>
          <w:szCs w:val="24"/>
        </w:rPr>
      </w:pPr>
      <w:r w:rsidRPr="004F2831">
        <w:rPr>
          <w:rFonts w:ascii="Times New Roman" w:eastAsia="Calibri" w:hAnsi="Times New Roman" w:cs="Times New Roman"/>
          <w:sz w:val="24"/>
          <w:szCs w:val="24"/>
        </w:rPr>
        <w:t>45233280-5 (ceļa barjeru uzstādīšana);</w:t>
      </w:r>
    </w:p>
    <w:p w:rsidR="004F2831" w:rsidRPr="004F2831" w:rsidRDefault="004F2831" w:rsidP="004F2831">
      <w:pPr>
        <w:spacing w:before="120" w:after="120"/>
        <w:ind w:left="2292" w:firstLine="588"/>
        <w:rPr>
          <w:rFonts w:ascii="Times New Roman" w:eastAsia="Calibri" w:hAnsi="Times New Roman" w:cs="Times New Roman"/>
          <w:sz w:val="24"/>
          <w:szCs w:val="24"/>
        </w:rPr>
      </w:pPr>
      <w:r w:rsidRPr="004F2831">
        <w:rPr>
          <w:rFonts w:ascii="Times New Roman" w:eastAsia="Calibri" w:hAnsi="Times New Roman" w:cs="Times New Roman"/>
          <w:sz w:val="24"/>
          <w:szCs w:val="24"/>
        </w:rPr>
        <w:t>45233221-4 (ceļa seguma krāsošana).</w:t>
      </w:r>
    </w:p>
    <w:p w:rsidR="004F2831" w:rsidRPr="004F2831" w:rsidRDefault="004F2831" w:rsidP="004F2831">
      <w:pPr>
        <w:spacing w:before="120" w:after="120"/>
        <w:ind w:left="426"/>
        <w:rPr>
          <w:rFonts w:ascii="Times New Roman" w:eastAsia="Calibri" w:hAnsi="Times New Roman" w:cs="Times New Roman"/>
          <w:sz w:val="24"/>
          <w:szCs w:val="24"/>
        </w:rPr>
      </w:pPr>
    </w:p>
    <w:p w:rsidR="004F2831" w:rsidRPr="004F2831" w:rsidRDefault="004F2831" w:rsidP="004F2831">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11" w:name="_Toc61422124"/>
      <w:bookmarkEnd w:id="8"/>
      <w:r w:rsidRPr="004F2831">
        <w:rPr>
          <w:rFonts w:ascii="Times New Roman" w:eastAsia="Times New Roman" w:hAnsi="Times New Roman" w:cs="Times New Roman"/>
          <w:b/>
          <w:bCs/>
          <w:iCs/>
          <w:color w:val="000000"/>
          <w:sz w:val="24"/>
          <w:szCs w:val="24"/>
        </w:rPr>
        <w:lastRenderedPageBreak/>
        <w:t xml:space="preserve">1.4. </w:t>
      </w:r>
      <w:r w:rsidRPr="004F2831">
        <w:rPr>
          <w:rFonts w:ascii="Times New Roman" w:eastAsia="Times New Roman" w:hAnsi="Times New Roman" w:cs="Times New Roman"/>
          <w:b/>
          <w:bCs/>
          <w:iCs/>
          <w:color w:val="000000"/>
          <w:sz w:val="24"/>
          <w:szCs w:val="24"/>
        </w:rPr>
        <w:tab/>
        <w:t>Iepirkuma metode</w:t>
      </w:r>
      <w:bookmarkEnd w:id="11"/>
    </w:p>
    <w:p w:rsidR="004F2831" w:rsidRPr="004F2831" w:rsidRDefault="004F2831" w:rsidP="004F2831">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4F2831">
        <w:rPr>
          <w:rFonts w:ascii="Times New Roman" w:eastAsia="Times New Roman" w:hAnsi="Times New Roman" w:cs="Times New Roman"/>
          <w:sz w:val="24"/>
          <w:szCs w:val="24"/>
        </w:rPr>
        <w:tab/>
      </w:r>
      <w:bookmarkStart w:id="12" w:name="_Ref38341330"/>
      <w:bookmarkStart w:id="13" w:name="_Toc59334717"/>
      <w:bookmarkStart w:id="14" w:name="_Toc61422120"/>
      <w:bookmarkEnd w:id="12"/>
      <w:bookmarkEnd w:id="13"/>
      <w:bookmarkEnd w:id="14"/>
      <w:r w:rsidRPr="004F2831">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rsidR="004F2831" w:rsidRPr="004F2831" w:rsidRDefault="004F2831" w:rsidP="004F2831">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
          <w:bCs/>
          <w:sz w:val="24"/>
          <w:szCs w:val="24"/>
        </w:rPr>
        <w:t>Līguma izpildes vieta un laiks</w:t>
      </w:r>
    </w:p>
    <w:p w:rsidR="004F2831" w:rsidRPr="00B36746" w:rsidRDefault="004F2831" w:rsidP="004F2831">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 xml:space="preserve">Līguma izpildes vieta – </w:t>
      </w:r>
      <w:r w:rsidRPr="004F2831">
        <w:rPr>
          <w:rFonts w:ascii="Times New Roman" w:eastAsia="Calibri" w:hAnsi="Times New Roman" w:cs="Calibri"/>
          <w:bCs/>
          <w:color w:val="000000"/>
          <w:sz w:val="24"/>
          <w:szCs w:val="24"/>
          <w:u w:color="000000"/>
          <w:bdr w:val="nil"/>
          <w:lang w:eastAsia="lv-LV"/>
        </w:rPr>
        <w:t xml:space="preserve">Pils ielā posmā no </w:t>
      </w:r>
      <w:r w:rsidRPr="00B36746">
        <w:rPr>
          <w:rFonts w:ascii="Times New Roman" w:eastAsia="Calibri" w:hAnsi="Times New Roman" w:cs="Calibri"/>
          <w:bCs/>
          <w:color w:val="000000"/>
          <w:sz w:val="24"/>
          <w:szCs w:val="24"/>
          <w:u w:color="000000"/>
          <w:bdr w:val="nil"/>
          <w:lang w:eastAsia="lv-LV"/>
        </w:rPr>
        <w:t xml:space="preserve">Ausekļa ielas līdz Raiņa ielai,  Pulkveža Brieža iela no Strēlnieku ielas līdz Rīgas ielai un Rīgas iela, Rožu iela,  </w:t>
      </w:r>
      <w:r w:rsidR="008A1851" w:rsidRPr="00B36746">
        <w:rPr>
          <w:rFonts w:ascii="Times New Roman" w:eastAsia="Calibri" w:hAnsi="Times New Roman" w:cs="Calibri"/>
          <w:bCs/>
          <w:color w:val="000000"/>
          <w:sz w:val="24"/>
          <w:szCs w:val="24"/>
          <w:u w:color="000000"/>
          <w:bdr w:val="nil"/>
          <w:lang w:eastAsia="lv-LV"/>
        </w:rPr>
        <w:t xml:space="preserve">pilsētas centra teritorija saskaņā ar transporta organizācijas shēmu </w:t>
      </w:r>
      <w:r w:rsidRPr="00B36746">
        <w:rPr>
          <w:rFonts w:ascii="Times New Roman" w:eastAsia="Calibri" w:hAnsi="Times New Roman" w:cs="Calibri"/>
          <w:bCs/>
          <w:color w:val="000000"/>
          <w:sz w:val="24"/>
          <w:szCs w:val="24"/>
          <w:u w:color="000000"/>
          <w:bdr w:val="nil"/>
          <w:lang w:eastAsia="lv-LV"/>
        </w:rPr>
        <w:t>Siguldā, Siguldas novadā</w:t>
      </w:r>
      <w:r w:rsidRPr="00B36746">
        <w:rPr>
          <w:rFonts w:ascii="Times New Roman" w:eastAsia="Calibri" w:hAnsi="Times New Roman" w:cs="Times New Roman"/>
          <w:sz w:val="24"/>
          <w:szCs w:val="24"/>
        </w:rPr>
        <w:t xml:space="preserve">, LV-2150. </w:t>
      </w:r>
    </w:p>
    <w:p w:rsidR="004F2831" w:rsidRPr="00B36746" w:rsidRDefault="004F2831" w:rsidP="004F2831">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B36746">
        <w:rPr>
          <w:rFonts w:ascii="Times New Roman" w:eastAsia="Calibri" w:hAnsi="Times New Roman" w:cs="Times New Roman"/>
          <w:bCs/>
          <w:sz w:val="24"/>
        </w:rPr>
        <w:t>Līguma izpildes laiks</w:t>
      </w:r>
      <w:r w:rsidRPr="00B36746">
        <w:rPr>
          <w:rFonts w:ascii="Times New Roman" w:eastAsia="Times New Roman" w:hAnsi="Times New Roman" w:cs="Times New Roman"/>
          <w:bCs/>
          <w:sz w:val="24"/>
          <w:szCs w:val="24"/>
        </w:rPr>
        <w:t xml:space="preserve"> -  </w:t>
      </w:r>
      <w:bookmarkStart w:id="15" w:name="_Hlk515367066"/>
      <w:r w:rsidRPr="00B36746">
        <w:rPr>
          <w:rFonts w:ascii="Times New Roman" w:eastAsia="Times New Roman" w:hAnsi="Times New Roman" w:cs="Times New Roman"/>
          <w:bCs/>
          <w:sz w:val="24"/>
          <w:szCs w:val="24"/>
        </w:rPr>
        <w:t xml:space="preserve">darbi jāveic 30 kalendāro dienu laikā. </w:t>
      </w:r>
      <w:bookmarkEnd w:id="15"/>
    </w:p>
    <w:p w:rsidR="004F2831" w:rsidRPr="004F2831" w:rsidRDefault="004F2831" w:rsidP="004F2831">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4F2831">
        <w:rPr>
          <w:rFonts w:ascii="Times New Roman" w:eastAsia="Times New Roman" w:hAnsi="Times New Roman" w:cs="Times New Roman"/>
          <w:b/>
          <w:bCs/>
          <w:sz w:val="24"/>
          <w:szCs w:val="24"/>
        </w:rPr>
        <w:t>Iepirkuma nolikuma saņemšana un informācijas apmaiņas kārtība</w:t>
      </w:r>
    </w:p>
    <w:p w:rsidR="004F2831" w:rsidRPr="004F2831" w:rsidRDefault="004F2831" w:rsidP="004F2831">
      <w:pPr>
        <w:numPr>
          <w:ilvl w:val="2"/>
          <w:numId w:val="3"/>
        </w:numPr>
        <w:suppressAutoHyphens/>
        <w:spacing w:after="0" w:line="240" w:lineRule="auto"/>
        <w:contextualSpacing/>
        <w:jc w:val="both"/>
        <w:rPr>
          <w:rFonts w:ascii="Calibri" w:eastAsia="Calibri" w:hAnsi="Calibri" w:cs="Calibri"/>
          <w:sz w:val="28"/>
          <w:szCs w:val="24"/>
        </w:rPr>
      </w:pPr>
      <w:r w:rsidRPr="004F2831">
        <w:rPr>
          <w:rFonts w:ascii="Times New Roman" w:eastAsia="Calibri" w:hAnsi="Times New Roman" w:cs="Times New Roman"/>
          <w:sz w:val="24"/>
          <w:szCs w:val="24"/>
        </w:rPr>
        <w:t>Nolikumam ar pielikumiem ir nodrošināta tieša un brīva elektroniskā pieeja. Ar iepirkuma nolikumu var iepazīties Elektronisko iepirkumu sistēmā (turpmāk EIS)</w:t>
      </w:r>
      <w:r w:rsidRPr="004F2831">
        <w:rPr>
          <w:rFonts w:ascii="Calibri" w:eastAsia="Calibri" w:hAnsi="Calibri" w:cs="Calibri"/>
          <w:sz w:val="28"/>
          <w:szCs w:val="24"/>
        </w:rPr>
        <w:t xml:space="preserve"> </w:t>
      </w:r>
      <w:hyperlink r:id="rId11" w:history="1">
        <w:r w:rsidRPr="004F2831">
          <w:rPr>
            <w:rFonts w:ascii="Times New Roman" w:hAnsi="Times New Roman" w:cs="Times New Roman"/>
            <w:color w:val="0563C1" w:themeColor="hyperlink"/>
            <w:sz w:val="24"/>
            <w:szCs w:val="24"/>
            <w:u w:val="single"/>
          </w:rPr>
          <w:t>https://www.eis.gov.lv/EKEIS/Supplier/Organizer/1356</w:t>
        </w:r>
      </w:hyperlink>
    </w:p>
    <w:p w:rsidR="004F2831" w:rsidRPr="004F2831" w:rsidRDefault="004F2831" w:rsidP="004F2831">
      <w:pPr>
        <w:numPr>
          <w:ilvl w:val="2"/>
          <w:numId w:val="3"/>
        </w:numPr>
        <w:suppressAutoHyphens/>
        <w:spacing w:after="0" w:line="240" w:lineRule="auto"/>
        <w:contextualSpacing/>
        <w:jc w:val="both"/>
        <w:rPr>
          <w:rFonts w:ascii="Calibri" w:eastAsia="Calibri" w:hAnsi="Calibri" w:cs="Calibri"/>
          <w:sz w:val="28"/>
          <w:szCs w:val="24"/>
        </w:rPr>
      </w:pPr>
      <w:r w:rsidRPr="004F2831">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Pr="004F2831">
        <w:rPr>
          <w:rFonts w:ascii="Calibri" w:eastAsia="Calibri" w:hAnsi="Calibri" w:cs="Calibri"/>
          <w:sz w:val="28"/>
          <w:szCs w:val="24"/>
        </w:rPr>
        <w:t xml:space="preserve"> </w:t>
      </w:r>
      <w:hyperlink r:id="rId12" w:history="1">
        <w:r w:rsidRPr="004F2831">
          <w:rPr>
            <w:rFonts w:ascii="Times New Roman" w:hAnsi="Times New Roman" w:cs="Times New Roman"/>
            <w:color w:val="0563C1" w:themeColor="hyperlink"/>
            <w:sz w:val="24"/>
            <w:szCs w:val="24"/>
            <w:u w:val="single"/>
          </w:rPr>
          <w:t>https://www.eis.gov.lv/EKEIS/Supplier/Organizer/1356</w:t>
        </w:r>
      </w:hyperlink>
      <w:r w:rsidRPr="004F2831">
        <w:rPr>
          <w:rFonts w:ascii="Times New Roman" w:eastAsia="Calibri" w:hAnsi="Times New Roman" w:cs="Times New Roman"/>
          <w:sz w:val="24"/>
          <w:szCs w:val="24"/>
        </w:rPr>
        <w:t>.</w:t>
      </w:r>
      <w:r w:rsidRPr="004F2831">
        <w:rPr>
          <w:rFonts w:ascii="Times New Roman" w:eastAsia="Calibri" w:hAnsi="Times New Roman" w:cs="Times New Roman"/>
          <w:sz w:val="24"/>
        </w:rPr>
        <w:t xml:space="preserve">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4F2831" w:rsidRPr="004F2831" w:rsidRDefault="004F2831" w:rsidP="004F2831">
      <w:pPr>
        <w:numPr>
          <w:ilvl w:val="2"/>
          <w:numId w:val="3"/>
        </w:numPr>
        <w:suppressAutoHyphens/>
        <w:spacing w:after="0" w:line="240" w:lineRule="auto"/>
        <w:contextualSpacing/>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4F2831" w:rsidRPr="004F2831" w:rsidRDefault="004F2831" w:rsidP="004F2831">
      <w:pPr>
        <w:numPr>
          <w:ilvl w:val="2"/>
          <w:numId w:val="3"/>
        </w:numPr>
        <w:suppressAutoHyphens/>
        <w:spacing w:after="0" w:line="240" w:lineRule="auto"/>
        <w:contextualSpacing/>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Papildu informāciju Pasūtītāja Iepirkuma komisija ievieto</w:t>
      </w:r>
      <w:r w:rsidRPr="004F2831">
        <w:rPr>
          <w:rFonts w:ascii="Times New Roman" w:eastAsia="Calibri" w:hAnsi="Times New Roman" w:cs="Times New Roman"/>
          <w:sz w:val="24"/>
        </w:rPr>
        <w:t xml:space="preserve"> EIS e-konkursu apakšsistēmā </w:t>
      </w:r>
      <w:r w:rsidRPr="004F2831">
        <w:rPr>
          <w:rFonts w:ascii="Times New Roman" w:eastAsia="Calibri" w:hAnsi="Times New Roman" w:cs="Times New Roman"/>
          <w:sz w:val="24"/>
          <w:szCs w:val="24"/>
        </w:rPr>
        <w:t xml:space="preserve"> </w:t>
      </w:r>
      <w:hyperlink r:id="rId13" w:history="1">
        <w:r w:rsidRPr="004F2831">
          <w:rPr>
            <w:rFonts w:ascii="Times New Roman" w:hAnsi="Times New Roman" w:cs="Times New Roman"/>
            <w:color w:val="0563C1" w:themeColor="hyperlink"/>
            <w:sz w:val="24"/>
            <w:szCs w:val="24"/>
            <w:u w:val="single"/>
          </w:rPr>
          <w:t>https://www.eis.gov.lv/EKEIS/Supplier/Organizer/1356</w:t>
        </w:r>
      </w:hyperlink>
      <w:r w:rsidRPr="004F2831">
        <w:rPr>
          <w:rFonts w:ascii="Times New Roman" w:eastAsia="Calibri" w:hAnsi="Times New Roman" w:cs="Times New Roman"/>
          <w:sz w:val="24"/>
          <w:szCs w:val="24"/>
        </w:rPr>
        <w:t>, norādot arī uzdoto jautājumu.</w:t>
      </w:r>
    </w:p>
    <w:p w:rsidR="004F2831" w:rsidRPr="004F2831" w:rsidRDefault="004F2831" w:rsidP="004F2831">
      <w:pPr>
        <w:numPr>
          <w:ilvl w:val="2"/>
          <w:numId w:val="3"/>
        </w:numPr>
        <w:suppressAutoHyphens/>
        <w:spacing w:after="0" w:line="240" w:lineRule="auto"/>
        <w:contextualSpacing/>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4F2831">
        <w:rPr>
          <w:rFonts w:ascii="Times New Roman" w:eastAsia="Calibri" w:hAnsi="Times New Roman" w:cs="Times New Roman"/>
          <w:sz w:val="24"/>
        </w:rPr>
        <w:t xml:space="preserve">EIS e-konkursu apakšsistēmā </w:t>
      </w:r>
      <w:hyperlink r:id="rId14" w:history="1">
        <w:r w:rsidRPr="004F2831">
          <w:rPr>
            <w:rFonts w:ascii="Times New Roman" w:hAnsi="Times New Roman" w:cs="Times New Roman"/>
            <w:color w:val="0563C1" w:themeColor="hyperlink"/>
            <w:sz w:val="24"/>
            <w:szCs w:val="24"/>
            <w:u w:val="single"/>
          </w:rPr>
          <w:t>https://www.eis.gov.lv/EKEIS/Supplier/Organizer/1356</w:t>
        </w:r>
      </w:hyperlink>
      <w:r w:rsidRPr="004F2831">
        <w:rPr>
          <w:rFonts w:ascii="Times New Roman" w:eastAsia="Calibri" w:hAnsi="Times New Roman" w:cs="Times New Roman"/>
          <w:sz w:val="24"/>
          <w:szCs w:val="24"/>
        </w:rPr>
        <w:t xml:space="preserve">, </w:t>
      </w:r>
      <w:r w:rsidRPr="004F2831">
        <w:rPr>
          <w:rFonts w:ascii="Times New Roman" w:eastAsia="Calibri" w:hAnsi="Calibri" w:cs="Times New Roman"/>
          <w:sz w:val="24"/>
          <w:szCs w:val="24"/>
        </w:rPr>
        <w:t>ne v</w:t>
      </w:r>
      <w:r w:rsidRPr="004F2831">
        <w:rPr>
          <w:rFonts w:ascii="Calibri" w:eastAsia="Calibri" w:hAnsi="Times New Roman" w:cs="Times New Roman"/>
          <w:sz w:val="24"/>
          <w:szCs w:val="24"/>
        </w:rPr>
        <w:t>ē</w:t>
      </w:r>
      <w:r w:rsidRPr="004F2831">
        <w:rPr>
          <w:rFonts w:ascii="Times New Roman" w:eastAsia="Calibri" w:hAnsi="Calibri" w:cs="Times New Roman"/>
          <w:sz w:val="24"/>
          <w:szCs w:val="24"/>
        </w:rPr>
        <w:t>l</w:t>
      </w:r>
      <w:r w:rsidRPr="004F2831">
        <w:rPr>
          <w:rFonts w:ascii="Calibri" w:eastAsia="Calibri" w:hAnsi="Times New Roman" w:cs="Times New Roman"/>
          <w:sz w:val="24"/>
          <w:szCs w:val="24"/>
        </w:rPr>
        <w:t>ā</w:t>
      </w:r>
      <w:r w:rsidRPr="004F2831">
        <w:rPr>
          <w:rFonts w:ascii="Times New Roman" w:eastAsia="Calibri" w:hAnsi="Calibri" w:cs="Times New Roman"/>
          <w:sz w:val="24"/>
          <w:szCs w:val="24"/>
        </w:rPr>
        <w:t>k k</w:t>
      </w:r>
      <w:r w:rsidRPr="004F2831">
        <w:rPr>
          <w:rFonts w:ascii="Calibri" w:eastAsia="Calibri" w:hAnsi="Times New Roman" w:cs="Times New Roman"/>
          <w:sz w:val="24"/>
          <w:szCs w:val="24"/>
        </w:rPr>
        <w:t>ā</w:t>
      </w:r>
      <w:r w:rsidRPr="004F2831">
        <w:rPr>
          <w:rFonts w:ascii="Calibri" w:eastAsia="Calibri" w:hAnsi="Times New Roman" w:cs="Times New Roman"/>
          <w:sz w:val="24"/>
          <w:szCs w:val="24"/>
        </w:rPr>
        <w:t xml:space="preserve"> </w:t>
      </w:r>
      <w:r w:rsidRPr="004F2831">
        <w:rPr>
          <w:rFonts w:ascii="Times New Roman" w:eastAsia="Calibri" w:hAnsi="Calibri" w:cs="Times New Roman"/>
          <w:sz w:val="24"/>
          <w:szCs w:val="24"/>
        </w:rPr>
        <w:t>dienu p</w:t>
      </w:r>
      <w:r w:rsidRPr="004F2831">
        <w:rPr>
          <w:rFonts w:ascii="Calibri" w:eastAsia="Calibri" w:hAnsi="Times New Roman" w:cs="Times New Roman"/>
          <w:sz w:val="24"/>
          <w:szCs w:val="24"/>
        </w:rPr>
        <w:t>ē</w:t>
      </w:r>
      <w:r w:rsidRPr="004F2831">
        <w:rPr>
          <w:rFonts w:ascii="Times New Roman" w:eastAsia="Calibri" w:hAnsi="Calibri" w:cs="Times New Roman"/>
          <w:sz w:val="24"/>
          <w:szCs w:val="24"/>
        </w:rPr>
        <w:t>c tam, kad pazi</w:t>
      </w:r>
      <w:r w:rsidRPr="004F2831">
        <w:rPr>
          <w:rFonts w:ascii="Calibri" w:eastAsia="Calibri" w:hAnsi="Times New Roman" w:cs="Times New Roman"/>
          <w:sz w:val="24"/>
          <w:szCs w:val="24"/>
        </w:rPr>
        <w:t>ņ</w:t>
      </w:r>
      <w:r w:rsidRPr="004F2831">
        <w:rPr>
          <w:rFonts w:ascii="Times New Roman" w:eastAsia="Calibri" w:hAnsi="Calibri" w:cs="Times New Roman"/>
          <w:sz w:val="24"/>
          <w:szCs w:val="24"/>
        </w:rPr>
        <w:t>ojums par groz</w:t>
      </w:r>
      <w:r w:rsidRPr="004F2831">
        <w:rPr>
          <w:rFonts w:ascii="Calibri" w:eastAsia="Calibri" w:hAnsi="Times New Roman" w:cs="Times New Roman"/>
          <w:sz w:val="24"/>
          <w:szCs w:val="24"/>
        </w:rPr>
        <w:t>ī</w:t>
      </w:r>
      <w:r w:rsidRPr="004F2831">
        <w:rPr>
          <w:rFonts w:ascii="Times New Roman" w:eastAsia="Calibri" w:hAnsi="Calibri" w:cs="Times New Roman"/>
          <w:sz w:val="24"/>
          <w:szCs w:val="24"/>
        </w:rPr>
        <w:t>jumiem iesniegts Iepirkumu uzraudz</w:t>
      </w:r>
      <w:r w:rsidRPr="004F2831">
        <w:rPr>
          <w:rFonts w:ascii="Calibri" w:eastAsia="Calibri" w:hAnsi="Times New Roman" w:cs="Times New Roman"/>
          <w:sz w:val="24"/>
          <w:szCs w:val="24"/>
        </w:rPr>
        <w:t>ī</w:t>
      </w:r>
      <w:r w:rsidRPr="004F2831">
        <w:rPr>
          <w:rFonts w:ascii="Times New Roman" w:eastAsia="Calibri" w:hAnsi="Calibri" w:cs="Times New Roman"/>
          <w:sz w:val="24"/>
          <w:szCs w:val="24"/>
        </w:rPr>
        <w:t>bas birojam public</w:t>
      </w:r>
      <w:r w:rsidRPr="004F2831">
        <w:rPr>
          <w:rFonts w:ascii="Calibri" w:eastAsia="Calibri" w:hAnsi="Times New Roman" w:cs="Times New Roman"/>
          <w:sz w:val="24"/>
          <w:szCs w:val="24"/>
        </w:rPr>
        <w:t>ēš</w:t>
      </w:r>
      <w:r w:rsidRPr="004F2831">
        <w:rPr>
          <w:rFonts w:ascii="Times New Roman" w:eastAsia="Calibri" w:hAnsi="Calibri" w:cs="Times New Roman"/>
          <w:sz w:val="24"/>
          <w:szCs w:val="24"/>
        </w:rPr>
        <w:t>anai.</w:t>
      </w:r>
    </w:p>
    <w:p w:rsidR="004F2831" w:rsidRPr="004F2831" w:rsidRDefault="004F2831" w:rsidP="004F2831">
      <w:pPr>
        <w:numPr>
          <w:ilvl w:val="2"/>
          <w:numId w:val="3"/>
        </w:numPr>
        <w:suppressAutoHyphens/>
        <w:spacing w:after="0" w:line="240" w:lineRule="auto"/>
        <w:contextualSpacing/>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Informācijas apmaiņa starp Pasūtītāja Iepirkuma komisiju un Pretendentiem notiek rakstveidā: pa pastu (lēnāka) vai e-pastu (ātrāka). </w:t>
      </w:r>
    </w:p>
    <w:p w:rsidR="004F2831" w:rsidRPr="004F2831" w:rsidRDefault="004F2831" w:rsidP="004F2831">
      <w:pPr>
        <w:keepNext/>
        <w:suppressAutoHyphens/>
        <w:spacing w:after="0" w:line="240" w:lineRule="auto"/>
        <w:jc w:val="both"/>
        <w:rPr>
          <w:rFonts w:ascii="Times New Roman" w:eastAsia="Times New Roman" w:hAnsi="Times New Roman" w:cs="Times New Roman"/>
          <w:bCs/>
          <w:i/>
          <w:color w:val="FF0000"/>
          <w:sz w:val="24"/>
          <w:szCs w:val="24"/>
        </w:rPr>
      </w:pPr>
    </w:p>
    <w:p w:rsidR="004F2831" w:rsidRPr="004F2831" w:rsidRDefault="004F2831" w:rsidP="004F2831">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4F2831">
        <w:rPr>
          <w:rFonts w:ascii="Times New Roman" w:eastAsia="Times New Roman" w:hAnsi="Times New Roman" w:cs="Times New Roman"/>
          <w:b/>
          <w:bCs/>
          <w:sz w:val="24"/>
          <w:szCs w:val="24"/>
        </w:rPr>
        <w:t>Piedāvājumu iesniegšanas un atvēršanas vieta, datums, laiks un kārtība</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4F2831" w:rsidRPr="004F2831" w:rsidRDefault="004F2831" w:rsidP="004F2831">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4F2831" w:rsidRPr="004F2831" w:rsidRDefault="004F2831" w:rsidP="004F2831">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Ja piedāvājums saturēs kādu no nolikuma 1.7.3.punktā minētajiem riskiem, tas netiks izskatīts. </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lastRenderedPageBreak/>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4F2831" w:rsidRPr="004F2831" w:rsidRDefault="004F2831" w:rsidP="004F2831">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Pretendenta piedāvājuma derīguma termiņš 120 dienas</w:t>
      </w:r>
      <w:r w:rsidRPr="004F2831">
        <w:rPr>
          <w:rFonts w:ascii="Times New Roman" w:eastAsia="Calibri" w:hAnsi="Times New Roman" w:cs="Times New Roman"/>
          <w:color w:val="00B050"/>
          <w:sz w:val="24"/>
          <w:szCs w:val="24"/>
        </w:rPr>
        <w:t xml:space="preserve"> </w:t>
      </w:r>
      <w:r w:rsidRPr="004F2831">
        <w:rPr>
          <w:rFonts w:ascii="Times New Roman" w:eastAsia="Calibri" w:hAnsi="Times New Roman" w:cs="Times New Roman"/>
          <w:sz w:val="24"/>
          <w:szCs w:val="24"/>
        </w:rPr>
        <w:t>no nolikumā noteiktās piedāvājumu atvēršanas dienas.</w:t>
      </w:r>
      <w:r w:rsidRPr="004F2831">
        <w:rPr>
          <w:rFonts w:ascii="Times New Roman" w:eastAsia="Calibri" w:hAnsi="Times New Roman" w:cs="Times New Roman"/>
          <w:i/>
          <w:sz w:val="24"/>
          <w:szCs w:val="24"/>
        </w:rPr>
        <w:t xml:space="preserve"> </w:t>
      </w:r>
      <w:bookmarkStart w:id="16" w:name="_Hlk4052421"/>
    </w:p>
    <w:bookmarkEnd w:id="16"/>
    <w:p w:rsidR="004F2831" w:rsidRPr="004F2831" w:rsidRDefault="004F2831" w:rsidP="004F2831">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Pretendentam viņa piedāvājums ir saistošs visu piedāvājuma derīguma termiņu.</w:t>
      </w:r>
    </w:p>
    <w:p w:rsidR="004F2831" w:rsidRPr="004F2831" w:rsidRDefault="004F2831" w:rsidP="004F2831">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Pretendentu piedāvājumi jāiesniedz līdz </w:t>
      </w:r>
      <w:r w:rsidRPr="004F2831">
        <w:rPr>
          <w:rFonts w:ascii="Times New Roman" w:eastAsia="Calibri" w:hAnsi="Times New Roman" w:cs="Times New Roman"/>
          <w:b/>
          <w:bCs/>
          <w:sz w:val="24"/>
          <w:szCs w:val="24"/>
        </w:rPr>
        <w:t xml:space="preserve">2019.gada </w:t>
      </w:r>
      <w:bookmarkStart w:id="17" w:name="_Hlk11753866"/>
      <w:r w:rsidR="0044185C">
        <w:rPr>
          <w:rFonts w:ascii="Times New Roman" w:eastAsia="Calibri" w:hAnsi="Times New Roman" w:cs="Times New Roman"/>
          <w:b/>
          <w:bCs/>
          <w:sz w:val="24"/>
          <w:szCs w:val="24"/>
        </w:rPr>
        <w:t>26</w:t>
      </w:r>
      <w:r w:rsidR="000406C3" w:rsidRPr="000406C3">
        <w:rPr>
          <w:rFonts w:ascii="Times New Roman" w:eastAsia="Calibri" w:hAnsi="Times New Roman" w:cs="Times New Roman"/>
          <w:b/>
          <w:bCs/>
          <w:sz w:val="24"/>
          <w:szCs w:val="24"/>
        </w:rPr>
        <w:t>.</w:t>
      </w:r>
      <w:r w:rsidR="0044185C">
        <w:rPr>
          <w:rFonts w:ascii="Times New Roman" w:eastAsia="Calibri" w:hAnsi="Times New Roman" w:cs="Times New Roman"/>
          <w:b/>
          <w:bCs/>
          <w:sz w:val="24"/>
          <w:szCs w:val="24"/>
        </w:rPr>
        <w:t>augustā</w:t>
      </w:r>
      <w:r w:rsidRPr="004F2831">
        <w:rPr>
          <w:rFonts w:ascii="Times New Roman" w:eastAsia="Calibri" w:hAnsi="Times New Roman" w:cs="Times New Roman"/>
          <w:b/>
          <w:bCs/>
          <w:sz w:val="24"/>
          <w:szCs w:val="24"/>
        </w:rPr>
        <w:t xml:space="preserve"> </w:t>
      </w:r>
      <w:bookmarkEnd w:id="17"/>
      <w:r w:rsidRPr="004F2831">
        <w:rPr>
          <w:rFonts w:ascii="Times New Roman" w:eastAsia="Calibri" w:hAnsi="Times New Roman" w:cs="Times New Roman"/>
          <w:b/>
          <w:bCs/>
          <w:sz w:val="24"/>
          <w:szCs w:val="24"/>
        </w:rPr>
        <w:t>plkst. 12:00</w:t>
      </w:r>
      <w:r w:rsidRPr="004F2831">
        <w:rPr>
          <w:rFonts w:ascii="Times New Roman" w:eastAsia="Calibri" w:hAnsi="Times New Roman" w:cs="Times New Roman"/>
          <w:sz w:val="24"/>
          <w:szCs w:val="24"/>
        </w:rPr>
        <w:t xml:space="preserve">, EIS e-konkursa apakšsistēmā </w:t>
      </w:r>
      <w:hyperlink r:id="rId15" w:history="1">
        <w:r w:rsidRPr="004F2831">
          <w:rPr>
            <w:rFonts w:ascii="Times New Roman" w:hAnsi="Times New Roman" w:cs="Times New Roman"/>
            <w:color w:val="0563C1" w:themeColor="hyperlink"/>
            <w:sz w:val="24"/>
            <w:szCs w:val="24"/>
            <w:u w:val="single"/>
          </w:rPr>
          <w:t>https://www.eis.gov.lv/EKEIS/Supplier/Organizer/1356</w:t>
        </w:r>
      </w:hyperlink>
    </w:p>
    <w:p w:rsidR="004F2831" w:rsidRPr="004F2831" w:rsidRDefault="004F2831" w:rsidP="004F2831">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4F2831">
        <w:rPr>
          <w:rFonts w:ascii="Times New Roman" w:eastAsia="Calibri" w:hAnsi="Times New Roman" w:cs="Times New Roman"/>
          <w:bCs/>
          <w:sz w:val="24"/>
          <w:szCs w:val="24"/>
        </w:rPr>
        <w:t xml:space="preserve">Ievērojot Publisko iepirkumu likuma 39.panta pirmajā daļā noteikto, </w:t>
      </w:r>
      <w:r w:rsidRPr="004F2831">
        <w:rPr>
          <w:rFonts w:ascii="Times New Roman" w:eastAsia="Calibri" w:hAnsi="Times New Roman" w:cs="Times New Roman"/>
          <w:b/>
          <w:bCs/>
          <w:sz w:val="24"/>
          <w:szCs w:val="24"/>
          <w:u w:val="single"/>
        </w:rPr>
        <w:t>piedāvājumi ir iesniedzami tikai elektroniski</w:t>
      </w:r>
      <w:r w:rsidRPr="004F2831">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4F2831" w:rsidRPr="004F2831" w:rsidRDefault="004F2831" w:rsidP="004F2831">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4F2831" w:rsidRPr="004F2831" w:rsidRDefault="004F2831" w:rsidP="004F2831">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color w:val="000000"/>
          <w:spacing w:val="1"/>
          <w:sz w:val="24"/>
          <w:szCs w:val="24"/>
        </w:rPr>
        <w:t>P</w:t>
      </w:r>
      <w:r w:rsidRPr="004F2831">
        <w:rPr>
          <w:rFonts w:ascii="Times New Roman" w:eastAsia="Calibri" w:hAnsi="Times New Roman" w:cs="Times New Roman"/>
          <w:color w:val="000000"/>
          <w:sz w:val="24"/>
          <w:szCs w:val="24"/>
        </w:rPr>
        <w:t>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 xml:space="preserve">u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tvē</w:t>
      </w:r>
      <w:r w:rsidRPr="004F2831">
        <w:rPr>
          <w:rFonts w:ascii="Times New Roman" w:eastAsia="Calibri" w:hAnsi="Times New Roman" w:cs="Times New Roman"/>
          <w:color w:val="000000"/>
          <w:spacing w:val="-1"/>
          <w:sz w:val="24"/>
          <w:szCs w:val="24"/>
        </w:rPr>
        <w:t>r</w:t>
      </w:r>
      <w:r w:rsidRPr="004F2831">
        <w:rPr>
          <w:rFonts w:ascii="Times New Roman" w:eastAsia="Calibri" w:hAnsi="Times New Roman" w:cs="Times New Roman"/>
          <w:color w:val="000000"/>
          <w:spacing w:val="2"/>
          <w:sz w:val="24"/>
          <w:szCs w:val="24"/>
        </w:rPr>
        <w:t>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na</w:t>
      </w:r>
      <w:r w:rsidRPr="004F2831">
        <w:rPr>
          <w:rFonts w:ascii="Times New Roman" w:eastAsia="Calibri" w:hAnsi="Times New Roman" w:cs="Times New Roman"/>
          <w:color w:val="000000"/>
          <w:spacing w:val="-1"/>
          <w:sz w:val="24"/>
          <w:szCs w:val="24"/>
        </w:rPr>
        <w:t xml:space="preserve"> </w:t>
      </w:r>
      <w:r w:rsidRPr="004F2831">
        <w:rPr>
          <w:rFonts w:ascii="Times New Roman" w:eastAsia="Calibri" w:hAnsi="Times New Roman" w:cs="Times New Roman"/>
          <w:color w:val="000000"/>
          <w:spacing w:val="2"/>
          <w:sz w:val="24"/>
          <w:szCs w:val="24"/>
        </w:rPr>
        <w:t>n</w:t>
      </w:r>
      <w:r w:rsidRPr="004F2831">
        <w:rPr>
          <w:rFonts w:ascii="Times New Roman" w:eastAsia="Calibri" w:hAnsi="Times New Roman" w:cs="Times New Roman"/>
          <w:color w:val="000000"/>
          <w:sz w:val="24"/>
          <w:szCs w:val="24"/>
        </w:rPr>
        <w:t>ot</w:t>
      </w:r>
      <w:r w:rsidRPr="004F2831">
        <w:rPr>
          <w:rFonts w:ascii="Times New Roman" w:eastAsia="Calibri" w:hAnsi="Times New Roman" w:cs="Times New Roman"/>
          <w:color w:val="000000"/>
          <w:spacing w:val="1"/>
          <w:sz w:val="24"/>
          <w:szCs w:val="24"/>
        </w:rPr>
        <w:t>i</w:t>
      </w:r>
      <w:r w:rsidRPr="004F2831">
        <w:rPr>
          <w:rFonts w:ascii="Times New Roman" w:eastAsia="Calibri" w:hAnsi="Times New Roman" w:cs="Times New Roman"/>
          <w:color w:val="000000"/>
          <w:spacing w:val="-1"/>
          <w:sz w:val="24"/>
          <w:szCs w:val="24"/>
        </w:rPr>
        <w:t>ks</w:t>
      </w:r>
      <w:r w:rsidRPr="004F2831">
        <w:rPr>
          <w:rFonts w:ascii="Times New Roman" w:eastAsia="Calibri" w:hAnsi="Times New Roman" w:cs="Times New Roman"/>
          <w:color w:val="000000"/>
          <w:spacing w:val="2"/>
          <w:sz w:val="24"/>
          <w:szCs w:val="24"/>
        </w:rPr>
        <w:t xml:space="preserve"> </w:t>
      </w:r>
      <w:r w:rsidRPr="004F2831">
        <w:rPr>
          <w:rFonts w:ascii="Times New Roman" w:eastAsia="Calibri" w:hAnsi="Times New Roman" w:cs="Times New Roman"/>
          <w:b/>
          <w:color w:val="000000"/>
          <w:spacing w:val="2"/>
          <w:sz w:val="24"/>
          <w:szCs w:val="24"/>
        </w:rPr>
        <w:t xml:space="preserve">2019.gada </w:t>
      </w:r>
      <w:r w:rsidR="00BA7FCF">
        <w:rPr>
          <w:rFonts w:ascii="Times New Roman" w:eastAsia="Calibri" w:hAnsi="Times New Roman" w:cs="Times New Roman"/>
          <w:b/>
          <w:bCs/>
          <w:sz w:val="24"/>
          <w:szCs w:val="24"/>
        </w:rPr>
        <w:t>26</w:t>
      </w:r>
      <w:r w:rsidR="000406C3" w:rsidRPr="000406C3">
        <w:rPr>
          <w:rFonts w:ascii="Times New Roman" w:eastAsia="Calibri" w:hAnsi="Times New Roman" w:cs="Times New Roman"/>
          <w:b/>
          <w:bCs/>
          <w:sz w:val="24"/>
          <w:szCs w:val="24"/>
        </w:rPr>
        <w:t>.</w:t>
      </w:r>
      <w:r w:rsidR="00BA7FCF">
        <w:rPr>
          <w:rFonts w:ascii="Times New Roman" w:eastAsia="Calibri" w:hAnsi="Times New Roman" w:cs="Times New Roman"/>
          <w:b/>
          <w:bCs/>
          <w:sz w:val="24"/>
          <w:szCs w:val="24"/>
        </w:rPr>
        <w:t>augustā</w:t>
      </w:r>
      <w:bookmarkStart w:id="18" w:name="_GoBack"/>
      <w:bookmarkEnd w:id="18"/>
      <w:r w:rsidRPr="004F2831">
        <w:rPr>
          <w:rFonts w:ascii="Times New Roman" w:eastAsia="Calibri" w:hAnsi="Times New Roman" w:cs="Times New Roman"/>
          <w:b/>
          <w:bCs/>
          <w:sz w:val="24"/>
          <w:szCs w:val="24"/>
        </w:rPr>
        <w:t xml:space="preserve"> </w:t>
      </w:r>
      <w:r w:rsidRPr="004F2831">
        <w:rPr>
          <w:rFonts w:ascii="Times New Roman" w:eastAsia="Calibri" w:hAnsi="Times New Roman" w:cs="Times New Roman"/>
          <w:b/>
          <w:color w:val="000000"/>
          <w:spacing w:val="2"/>
          <w:sz w:val="24"/>
          <w:szCs w:val="24"/>
        </w:rPr>
        <w:t xml:space="preserve">plkst. 12:00 </w:t>
      </w:r>
      <w:r w:rsidRPr="004F2831">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4F2831">
        <w:rPr>
          <w:rFonts w:ascii="Times New Roman" w:eastAsia="Calibri" w:hAnsi="Times New Roman" w:cs="Times New Roman"/>
          <w:color w:val="000000"/>
          <w:spacing w:val="1"/>
          <w:sz w:val="24"/>
          <w:szCs w:val="24"/>
        </w:rPr>
        <w:t>P</w:t>
      </w:r>
      <w:r w:rsidRPr="004F2831">
        <w:rPr>
          <w:rFonts w:ascii="Times New Roman" w:eastAsia="Calibri" w:hAnsi="Times New Roman" w:cs="Times New Roman"/>
          <w:color w:val="000000"/>
          <w:sz w:val="24"/>
          <w:szCs w:val="24"/>
        </w:rPr>
        <w:t>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 xml:space="preserve">u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tvē</w:t>
      </w:r>
      <w:r w:rsidRPr="004F2831">
        <w:rPr>
          <w:rFonts w:ascii="Times New Roman" w:eastAsia="Calibri" w:hAnsi="Times New Roman" w:cs="Times New Roman"/>
          <w:color w:val="000000"/>
          <w:spacing w:val="-1"/>
          <w:sz w:val="24"/>
          <w:szCs w:val="24"/>
        </w:rPr>
        <w:t>r</w:t>
      </w:r>
      <w:r w:rsidRPr="004F2831">
        <w:rPr>
          <w:rFonts w:ascii="Times New Roman" w:eastAsia="Calibri" w:hAnsi="Times New Roman" w:cs="Times New Roman"/>
          <w:color w:val="000000"/>
          <w:sz w:val="24"/>
          <w:szCs w:val="24"/>
        </w:rPr>
        <w:t>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pacing w:val="2"/>
          <w:sz w:val="24"/>
          <w:szCs w:val="24"/>
        </w:rPr>
        <w:t>n</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s s</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 xml:space="preserve">ksme ir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tk</w:t>
      </w:r>
      <w:r w:rsidRPr="004F2831">
        <w:rPr>
          <w:rFonts w:ascii="Times New Roman" w:eastAsia="Calibri" w:hAnsi="Times New Roman" w:cs="Times New Roman"/>
          <w:color w:val="000000"/>
          <w:spacing w:val="1"/>
          <w:sz w:val="24"/>
          <w:szCs w:val="24"/>
        </w:rPr>
        <w:t>l</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t</w:t>
      </w:r>
      <w:r w:rsidRPr="004F2831">
        <w:rPr>
          <w:rFonts w:ascii="Times New Roman" w:eastAsia="Calibri" w:hAnsi="Times New Roman" w:cs="Times New Roman"/>
          <w:color w:val="000000"/>
          <w:spacing w:val="3"/>
          <w:sz w:val="24"/>
          <w:szCs w:val="24"/>
        </w:rPr>
        <w:t>a</w:t>
      </w:r>
      <w:r w:rsidRPr="004F2831">
        <w:rPr>
          <w:rFonts w:ascii="Times New Roman" w:eastAsia="Calibri" w:hAnsi="Times New Roman" w:cs="Times New Roman"/>
          <w:color w:val="000000"/>
          <w:sz w:val="24"/>
          <w:szCs w:val="24"/>
        </w:rPr>
        <w:t xml:space="preserve">, </w:t>
      </w:r>
      <w:r w:rsidRPr="004F2831">
        <w:rPr>
          <w:rFonts w:ascii="Times New Roman" w:eastAsia="Calibri" w:hAnsi="Times New Roman" w:cs="Times New Roman"/>
          <w:color w:val="000000"/>
          <w:spacing w:val="3"/>
          <w:sz w:val="24"/>
          <w:szCs w:val="24"/>
        </w:rPr>
        <w:t>t</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jā v</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r p</w:t>
      </w:r>
      <w:r w:rsidRPr="004F2831">
        <w:rPr>
          <w:rFonts w:ascii="Times New Roman" w:eastAsia="Calibri" w:hAnsi="Times New Roman" w:cs="Times New Roman"/>
          <w:color w:val="000000"/>
          <w:spacing w:val="3"/>
          <w:sz w:val="24"/>
          <w:szCs w:val="24"/>
        </w:rPr>
        <w:t>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d</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l</w:t>
      </w:r>
      <w:r w:rsidRPr="004F2831">
        <w:rPr>
          <w:rFonts w:ascii="Times New Roman" w:eastAsia="Calibri" w:hAnsi="Times New Roman" w:cs="Times New Roman"/>
          <w:color w:val="000000"/>
          <w:spacing w:val="1"/>
          <w:sz w:val="24"/>
          <w:szCs w:val="24"/>
        </w:rPr>
        <w:t>ī</w:t>
      </w:r>
      <w:r w:rsidRPr="004F2831">
        <w:rPr>
          <w:rFonts w:ascii="Times New Roman" w:eastAsia="Calibri" w:hAnsi="Times New Roman" w:cs="Times New Roman"/>
          <w:color w:val="000000"/>
          <w:sz w:val="24"/>
          <w:szCs w:val="24"/>
        </w:rPr>
        <w:t>t</w:t>
      </w:r>
      <w:r w:rsidRPr="004F2831">
        <w:rPr>
          <w:rFonts w:ascii="Times New Roman" w:eastAsia="Calibri" w:hAnsi="Times New Roman" w:cs="Times New Roman"/>
          <w:color w:val="000000"/>
          <w:spacing w:val="1"/>
          <w:sz w:val="24"/>
          <w:szCs w:val="24"/>
        </w:rPr>
        <w:t>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s jeb</w:t>
      </w:r>
      <w:r w:rsidRPr="004F2831">
        <w:rPr>
          <w:rFonts w:ascii="Times New Roman" w:eastAsia="Calibri" w:hAnsi="Times New Roman" w:cs="Times New Roman"/>
          <w:color w:val="000000"/>
          <w:spacing w:val="2"/>
          <w:sz w:val="24"/>
          <w:szCs w:val="24"/>
        </w:rPr>
        <w:t>k</w:t>
      </w:r>
      <w:r w:rsidRPr="004F2831">
        <w:rPr>
          <w:rFonts w:ascii="Times New Roman" w:eastAsia="Calibri" w:hAnsi="Times New Roman" w:cs="Times New Roman"/>
          <w:color w:val="000000"/>
          <w:sz w:val="24"/>
          <w:szCs w:val="24"/>
        </w:rPr>
        <w:t>u</w:t>
      </w:r>
      <w:r w:rsidRPr="004F2831">
        <w:rPr>
          <w:rFonts w:ascii="Times New Roman" w:eastAsia="Calibri" w:hAnsi="Times New Roman" w:cs="Times New Roman"/>
          <w:color w:val="000000"/>
          <w:spacing w:val="-1"/>
          <w:sz w:val="24"/>
          <w:szCs w:val="24"/>
        </w:rPr>
        <w:t>r</w:t>
      </w:r>
      <w:r w:rsidRPr="004F2831">
        <w:rPr>
          <w:rFonts w:ascii="Times New Roman" w:eastAsia="Calibri" w:hAnsi="Times New Roman" w:cs="Times New Roman"/>
          <w:color w:val="000000"/>
          <w:sz w:val="24"/>
          <w:szCs w:val="24"/>
        </w:rPr>
        <w:t>a ieinte</w:t>
      </w:r>
      <w:r w:rsidRPr="004F2831">
        <w:rPr>
          <w:rFonts w:ascii="Times New Roman" w:eastAsia="Calibri" w:hAnsi="Times New Roman" w:cs="Times New Roman"/>
          <w:color w:val="000000"/>
          <w:spacing w:val="-1"/>
          <w:sz w:val="24"/>
          <w:szCs w:val="24"/>
        </w:rPr>
        <w:t>re</w:t>
      </w:r>
      <w:r w:rsidRPr="004F2831">
        <w:rPr>
          <w:rFonts w:ascii="Times New Roman" w:eastAsia="Calibri" w:hAnsi="Times New Roman" w:cs="Times New Roman"/>
          <w:color w:val="000000"/>
          <w:sz w:val="24"/>
          <w:szCs w:val="24"/>
        </w:rPr>
        <w:t>s</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pacing w:val="3"/>
          <w:sz w:val="24"/>
          <w:szCs w:val="24"/>
        </w:rPr>
        <w:t>tā</w:t>
      </w:r>
      <w:r w:rsidRPr="004F2831">
        <w:rPr>
          <w:rFonts w:ascii="Times New Roman" w:eastAsia="Calibri" w:hAnsi="Times New Roman" w:cs="Times New Roman"/>
          <w:color w:val="000000"/>
          <w:sz w:val="24"/>
          <w:szCs w:val="24"/>
        </w:rPr>
        <w:t xml:space="preserve"> persona, izmantojot EIS sistēmas e-konkursu apakšsistēmu.</w:t>
      </w:r>
    </w:p>
    <w:p w:rsidR="004F2831" w:rsidRPr="004F2831" w:rsidRDefault="004F2831" w:rsidP="004F2831">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4F2831" w:rsidRPr="004F2831" w:rsidRDefault="004F2831" w:rsidP="004F2831">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color w:val="000000"/>
          <w:spacing w:val="-3"/>
          <w:sz w:val="24"/>
          <w:szCs w:val="24"/>
        </w:rPr>
        <w:t>Pasūtītāja Iepirkuma k</w:t>
      </w:r>
      <w:r w:rsidRPr="004F2831">
        <w:rPr>
          <w:rFonts w:ascii="Times New Roman" w:eastAsia="Calibri" w:hAnsi="Times New Roman" w:cs="Times New Roman"/>
          <w:color w:val="000000"/>
          <w:sz w:val="24"/>
          <w:szCs w:val="24"/>
        </w:rPr>
        <w:t>om</w:t>
      </w:r>
      <w:r w:rsidRPr="004F2831">
        <w:rPr>
          <w:rFonts w:ascii="Times New Roman" w:eastAsia="Calibri" w:hAnsi="Times New Roman" w:cs="Times New Roman"/>
          <w:color w:val="000000"/>
          <w:spacing w:val="1"/>
          <w:sz w:val="24"/>
          <w:szCs w:val="24"/>
        </w:rPr>
        <w:t>i</w:t>
      </w:r>
      <w:r w:rsidRPr="004F2831">
        <w:rPr>
          <w:rFonts w:ascii="Times New Roman" w:eastAsia="Calibri" w:hAnsi="Times New Roman" w:cs="Times New Roman"/>
          <w:color w:val="000000"/>
          <w:sz w:val="24"/>
          <w:szCs w:val="24"/>
        </w:rPr>
        <w:t>si</w:t>
      </w:r>
      <w:r w:rsidRPr="004F2831">
        <w:rPr>
          <w:rFonts w:ascii="Times New Roman" w:eastAsia="Calibri" w:hAnsi="Times New Roman" w:cs="Times New Roman"/>
          <w:color w:val="000000"/>
          <w:spacing w:val="1"/>
          <w:sz w:val="24"/>
          <w:szCs w:val="24"/>
        </w:rPr>
        <w:t>j</w:t>
      </w:r>
      <w:r w:rsidRPr="004F2831">
        <w:rPr>
          <w:rFonts w:ascii="Times New Roman" w:eastAsia="Calibri" w:hAnsi="Times New Roman" w:cs="Times New Roman"/>
          <w:color w:val="000000"/>
          <w:sz w:val="24"/>
          <w:szCs w:val="24"/>
        </w:rPr>
        <w:t>a</w:t>
      </w:r>
      <w:r w:rsidRPr="004F2831">
        <w:rPr>
          <w:rFonts w:ascii="Times New Roman" w:eastAsia="Calibri" w:hAnsi="Times New Roman" w:cs="Times New Roman"/>
          <w:color w:val="000000"/>
          <w:spacing w:val="56"/>
          <w:sz w:val="24"/>
          <w:szCs w:val="24"/>
        </w:rPr>
        <w:t xml:space="preserve">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tv</w:t>
      </w:r>
      <w:r w:rsidRPr="004F2831">
        <w:rPr>
          <w:rFonts w:ascii="Times New Roman" w:eastAsia="Calibri" w:hAnsi="Times New Roman" w:cs="Times New Roman"/>
          <w:color w:val="000000"/>
          <w:spacing w:val="2"/>
          <w:sz w:val="24"/>
          <w:szCs w:val="24"/>
        </w:rPr>
        <w:t>e</w:t>
      </w:r>
      <w:r w:rsidRPr="004F2831">
        <w:rPr>
          <w:rFonts w:ascii="Times New Roman" w:eastAsia="Calibri" w:hAnsi="Times New Roman" w:cs="Times New Roman"/>
          <w:color w:val="000000"/>
          <w:sz w:val="24"/>
          <w:szCs w:val="24"/>
        </w:rPr>
        <w:t>r</w:t>
      </w:r>
      <w:r w:rsidRPr="004F2831">
        <w:rPr>
          <w:rFonts w:ascii="Times New Roman" w:eastAsia="Calibri" w:hAnsi="Times New Roman" w:cs="Times New Roman"/>
          <w:color w:val="000000"/>
          <w:spacing w:val="57"/>
          <w:sz w:val="24"/>
          <w:szCs w:val="24"/>
        </w:rPr>
        <w:t xml:space="preserve"> </w:t>
      </w:r>
      <w:r w:rsidRPr="004F2831">
        <w:rPr>
          <w:rFonts w:ascii="Times New Roman" w:eastAsia="Calibri" w:hAnsi="Times New Roman" w:cs="Times New Roman"/>
          <w:color w:val="000000"/>
          <w:sz w:val="24"/>
          <w:szCs w:val="24"/>
        </w:rPr>
        <w:t>pied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us</w:t>
      </w:r>
      <w:r w:rsidRPr="004F2831">
        <w:rPr>
          <w:rFonts w:ascii="Times New Roman" w:eastAsia="Calibri" w:hAnsi="Times New Roman" w:cs="Times New Roman"/>
          <w:color w:val="000000"/>
          <w:spacing w:val="58"/>
          <w:sz w:val="24"/>
          <w:szCs w:val="24"/>
        </w:rPr>
        <w:t xml:space="preserve"> </w:t>
      </w:r>
      <w:r w:rsidRPr="004F2831">
        <w:rPr>
          <w:rFonts w:ascii="Times New Roman" w:eastAsia="Calibri" w:hAnsi="Times New Roman" w:cs="Times New Roman"/>
          <w:color w:val="000000"/>
          <w:sz w:val="24"/>
          <w:szCs w:val="24"/>
        </w:rPr>
        <w:t>to</w:t>
      </w:r>
      <w:r w:rsidRPr="004F2831">
        <w:rPr>
          <w:rFonts w:ascii="Times New Roman" w:eastAsia="Calibri" w:hAnsi="Times New Roman" w:cs="Times New Roman"/>
          <w:color w:val="000000"/>
          <w:spacing w:val="58"/>
          <w:sz w:val="24"/>
          <w:szCs w:val="24"/>
        </w:rPr>
        <w:t xml:space="preserve"> </w:t>
      </w:r>
      <w:r w:rsidRPr="004F2831">
        <w:rPr>
          <w:rFonts w:ascii="Times New Roman" w:eastAsia="Calibri" w:hAnsi="Times New Roman" w:cs="Times New Roman"/>
          <w:color w:val="000000"/>
          <w:sz w:val="24"/>
          <w:szCs w:val="24"/>
        </w:rPr>
        <w:t>iesni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pacing w:val="-2"/>
          <w:sz w:val="24"/>
          <w:szCs w:val="24"/>
        </w:rPr>
        <w:t>g</w:t>
      </w:r>
      <w:r w:rsidRPr="004F2831">
        <w:rPr>
          <w:rFonts w:ascii="Times New Roman" w:eastAsia="Calibri" w:hAnsi="Times New Roman" w:cs="Times New Roman"/>
          <w:color w:val="000000"/>
          <w:spacing w:val="2"/>
          <w:sz w:val="24"/>
          <w:szCs w:val="24"/>
        </w:rPr>
        <w:t>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s</w:t>
      </w:r>
      <w:r w:rsidRPr="004F2831">
        <w:rPr>
          <w:rFonts w:ascii="Times New Roman" w:eastAsia="Calibri" w:hAnsi="Times New Roman" w:cs="Times New Roman"/>
          <w:color w:val="000000"/>
          <w:spacing w:val="58"/>
          <w:sz w:val="24"/>
          <w:szCs w:val="24"/>
        </w:rPr>
        <w:t xml:space="preserve"> </w:t>
      </w:r>
      <w:r w:rsidRPr="004F2831">
        <w:rPr>
          <w:rFonts w:ascii="Times New Roman" w:eastAsia="Calibri" w:hAnsi="Times New Roman" w:cs="Times New Roman"/>
          <w:color w:val="000000"/>
          <w:sz w:val="24"/>
          <w:szCs w:val="24"/>
        </w:rPr>
        <w:t>s</w:t>
      </w:r>
      <w:r w:rsidRPr="004F2831">
        <w:rPr>
          <w:rFonts w:ascii="Times New Roman" w:eastAsia="Calibri" w:hAnsi="Times New Roman" w:cs="Times New Roman"/>
          <w:color w:val="000000"/>
          <w:spacing w:val="-1"/>
          <w:sz w:val="24"/>
          <w:szCs w:val="24"/>
        </w:rPr>
        <w:t>ec</w:t>
      </w:r>
      <w:r w:rsidRPr="004F2831">
        <w:rPr>
          <w:rFonts w:ascii="Times New Roman" w:eastAsia="Calibri" w:hAnsi="Times New Roman" w:cs="Times New Roman"/>
          <w:color w:val="000000"/>
          <w:sz w:val="24"/>
          <w:szCs w:val="24"/>
        </w:rPr>
        <w:t>ī</w:t>
      </w:r>
      <w:r w:rsidRPr="004F2831">
        <w:rPr>
          <w:rFonts w:ascii="Times New Roman" w:eastAsia="Calibri" w:hAnsi="Times New Roman" w:cs="Times New Roman"/>
          <w:color w:val="000000"/>
          <w:spacing w:val="3"/>
          <w:sz w:val="24"/>
          <w:szCs w:val="24"/>
        </w:rPr>
        <w:t>b</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 nosa</w:t>
      </w:r>
      <w:r w:rsidRPr="004F2831">
        <w:rPr>
          <w:rFonts w:ascii="Times New Roman" w:eastAsia="Calibri" w:hAnsi="Times New Roman" w:cs="Times New Roman"/>
          <w:color w:val="000000"/>
          <w:spacing w:val="-1"/>
          <w:sz w:val="24"/>
          <w:szCs w:val="24"/>
        </w:rPr>
        <w:t>u</w:t>
      </w:r>
      <w:r w:rsidRPr="004F2831">
        <w:rPr>
          <w:rFonts w:ascii="Times New Roman" w:eastAsia="Calibri" w:hAnsi="Times New Roman" w:cs="Times New Roman"/>
          <w:color w:val="000000"/>
          <w:sz w:val="24"/>
          <w:szCs w:val="24"/>
        </w:rPr>
        <w:t>c P</w:t>
      </w:r>
      <w:r w:rsidRPr="004F2831">
        <w:rPr>
          <w:rFonts w:ascii="Times New Roman" w:eastAsia="Calibri" w:hAnsi="Times New Roman" w:cs="Times New Roman"/>
          <w:color w:val="000000"/>
          <w:spacing w:val="1"/>
          <w:sz w:val="24"/>
          <w:szCs w:val="24"/>
        </w:rPr>
        <w:t>r</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ten</w:t>
      </w:r>
      <w:r w:rsidRPr="004F2831">
        <w:rPr>
          <w:rFonts w:ascii="Times New Roman" w:eastAsia="Calibri" w:hAnsi="Times New Roman" w:cs="Times New Roman"/>
          <w:color w:val="000000"/>
          <w:spacing w:val="2"/>
          <w:sz w:val="24"/>
          <w:szCs w:val="24"/>
        </w:rPr>
        <w:t>d</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ntu, pied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a iesn</w:t>
      </w:r>
      <w:r w:rsidRPr="004F2831">
        <w:rPr>
          <w:rFonts w:ascii="Times New Roman" w:eastAsia="Calibri" w:hAnsi="Times New Roman" w:cs="Times New Roman"/>
          <w:color w:val="000000"/>
          <w:spacing w:val="2"/>
          <w:sz w:val="24"/>
          <w:szCs w:val="24"/>
        </w:rPr>
        <w:t>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pacing w:val="-2"/>
          <w:sz w:val="24"/>
          <w:szCs w:val="24"/>
        </w:rPr>
        <w:t>g</w:t>
      </w:r>
      <w:r w:rsidRPr="004F2831">
        <w:rPr>
          <w:rFonts w:ascii="Times New Roman" w:eastAsia="Calibri" w:hAnsi="Times New Roman" w:cs="Times New Roman"/>
          <w:color w:val="000000"/>
          <w:spacing w:val="2"/>
          <w:sz w:val="24"/>
          <w:szCs w:val="24"/>
        </w:rPr>
        <w:t>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 xml:space="preserve">s </w:t>
      </w:r>
      <w:r w:rsidRPr="004F2831">
        <w:rPr>
          <w:rFonts w:ascii="Times New Roman" w:eastAsia="Calibri" w:hAnsi="Times New Roman" w:cs="Times New Roman"/>
          <w:color w:val="000000"/>
          <w:spacing w:val="2"/>
          <w:sz w:val="24"/>
          <w:szCs w:val="24"/>
        </w:rPr>
        <w:t>d</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u, laiku, pied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 xml:space="preserve">tās </w:t>
      </w:r>
      <w:r w:rsidRPr="004F2831">
        <w:rPr>
          <w:rFonts w:ascii="Times New Roman" w:eastAsia="Calibri" w:hAnsi="Times New Roman" w:cs="Times New Roman"/>
          <w:color w:val="000000"/>
          <w:spacing w:val="2"/>
          <w:sz w:val="24"/>
          <w:szCs w:val="24"/>
        </w:rPr>
        <w:t>c</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4F2831">
        <w:rPr>
          <w:rFonts w:ascii="Times New Roman" w:eastAsia="Calibri" w:hAnsi="Times New Roman" w:cs="Times New Roman"/>
          <w:color w:val="000000"/>
          <w:spacing w:val="1"/>
          <w:sz w:val="24"/>
          <w:szCs w:val="24"/>
        </w:rPr>
        <w:t>P</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c</w:t>
      </w:r>
      <w:r w:rsidRPr="004F2831">
        <w:rPr>
          <w:rFonts w:ascii="Times New Roman" w:eastAsia="Calibri" w:hAnsi="Times New Roman" w:cs="Times New Roman"/>
          <w:color w:val="000000"/>
          <w:spacing w:val="-1"/>
          <w:sz w:val="24"/>
          <w:szCs w:val="24"/>
        </w:rPr>
        <w:t xml:space="preserve"> </w:t>
      </w:r>
      <w:r w:rsidRPr="004F2831">
        <w:rPr>
          <w:rFonts w:ascii="Times New Roman" w:eastAsia="Calibri" w:hAnsi="Times New Roman" w:cs="Times New Roman"/>
          <w:color w:val="000000"/>
          <w:sz w:val="24"/>
          <w:szCs w:val="24"/>
        </w:rPr>
        <w:t>visu pied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 xml:space="preserve">u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pacing w:val="3"/>
          <w:sz w:val="24"/>
          <w:szCs w:val="24"/>
        </w:rPr>
        <w:t>t</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rš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s pi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pacing w:val="2"/>
          <w:sz w:val="24"/>
          <w:szCs w:val="24"/>
        </w:rPr>
        <w:t>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 xml:space="preserve">u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pacing w:val="3"/>
          <w:sz w:val="24"/>
          <w:szCs w:val="24"/>
        </w:rPr>
        <w:t>t</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rš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 xml:space="preserve">s </w:t>
      </w:r>
      <w:r w:rsidRPr="004F2831">
        <w:rPr>
          <w:rFonts w:ascii="Times New Roman" w:eastAsia="Calibri" w:hAnsi="Times New Roman" w:cs="Times New Roman"/>
          <w:color w:val="000000"/>
          <w:spacing w:val="3"/>
          <w:sz w:val="24"/>
          <w:szCs w:val="24"/>
        </w:rPr>
        <w:t>s</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ksme ti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 xml:space="preserve">k </w:t>
      </w:r>
      <w:r w:rsidRPr="004F2831">
        <w:rPr>
          <w:rFonts w:ascii="Times New Roman" w:eastAsia="Calibri" w:hAnsi="Times New Roman" w:cs="Times New Roman"/>
          <w:color w:val="000000"/>
          <w:spacing w:val="2"/>
          <w:sz w:val="24"/>
          <w:szCs w:val="24"/>
        </w:rPr>
        <w:t>s</w:t>
      </w:r>
      <w:r w:rsidRPr="004F2831">
        <w:rPr>
          <w:rFonts w:ascii="Times New Roman" w:eastAsia="Calibri" w:hAnsi="Times New Roman" w:cs="Times New Roman"/>
          <w:color w:val="000000"/>
          <w:sz w:val="24"/>
          <w:szCs w:val="24"/>
        </w:rPr>
        <w:t>lē</w:t>
      </w:r>
      <w:r w:rsidRPr="004F2831">
        <w:rPr>
          <w:rFonts w:ascii="Times New Roman" w:eastAsia="Calibri" w:hAnsi="Times New Roman" w:cs="Times New Roman"/>
          <w:color w:val="000000"/>
          <w:spacing w:val="-3"/>
          <w:sz w:val="24"/>
          <w:szCs w:val="24"/>
        </w:rPr>
        <w:t>g</w:t>
      </w:r>
      <w:r w:rsidRPr="004F2831">
        <w:rPr>
          <w:rFonts w:ascii="Times New Roman" w:eastAsia="Calibri" w:hAnsi="Times New Roman" w:cs="Times New Roman"/>
          <w:color w:val="000000"/>
          <w:sz w:val="24"/>
          <w:szCs w:val="24"/>
        </w:rPr>
        <w:t xml:space="preserve">ta. </w:t>
      </w:r>
      <w:r w:rsidRPr="004F2831">
        <w:rPr>
          <w:rFonts w:ascii="Times New Roman" w:eastAsia="Calibri" w:hAnsi="Times New Roman" w:cs="Times New Roman"/>
          <w:color w:val="000000"/>
          <w:spacing w:val="1"/>
          <w:sz w:val="24"/>
          <w:szCs w:val="24"/>
        </w:rPr>
        <w:t>P</w:t>
      </w:r>
      <w:r w:rsidRPr="004F2831">
        <w:rPr>
          <w:rFonts w:ascii="Times New Roman" w:eastAsia="Calibri" w:hAnsi="Times New Roman" w:cs="Times New Roman"/>
          <w:color w:val="000000"/>
          <w:sz w:val="24"/>
          <w:szCs w:val="24"/>
        </w:rPr>
        <w:t>r</w:t>
      </w:r>
      <w:r w:rsidRPr="004F2831">
        <w:rPr>
          <w:rFonts w:ascii="Times New Roman" w:eastAsia="Calibri" w:hAnsi="Times New Roman" w:cs="Times New Roman"/>
          <w:color w:val="000000"/>
          <w:spacing w:val="-2"/>
          <w:sz w:val="24"/>
          <w:szCs w:val="24"/>
        </w:rPr>
        <w:t>e</w:t>
      </w:r>
      <w:r w:rsidRPr="004F2831">
        <w:rPr>
          <w:rFonts w:ascii="Times New Roman" w:eastAsia="Calibri" w:hAnsi="Times New Roman" w:cs="Times New Roman"/>
          <w:color w:val="000000"/>
          <w:sz w:val="24"/>
          <w:szCs w:val="24"/>
        </w:rPr>
        <w:t>tend</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ntu</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w:t>
      </w:r>
      <w:r w:rsidRPr="004F2831">
        <w:rPr>
          <w:rFonts w:ascii="Times New Roman" w:eastAsia="Calibri" w:hAnsi="Times New Roman" w:cs="Times New Roman"/>
          <w:color w:val="000000"/>
          <w:spacing w:val="1"/>
          <w:sz w:val="24"/>
          <w:szCs w:val="24"/>
        </w:rPr>
        <w:t>l</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si,</w:t>
      </w:r>
      <w:r w:rsidRPr="004F2831">
        <w:rPr>
          <w:rFonts w:ascii="Times New Roman" w:eastAsia="Calibri" w:hAnsi="Times New Roman" w:cs="Times New Roman"/>
          <w:color w:val="000000"/>
          <w:spacing w:val="20"/>
          <w:sz w:val="24"/>
          <w:szCs w:val="24"/>
        </w:rPr>
        <w:t xml:space="preserve"> </w:t>
      </w:r>
      <w:r w:rsidRPr="004F2831">
        <w:rPr>
          <w:rFonts w:ascii="Times New Roman" w:eastAsia="Calibri" w:hAnsi="Times New Roman" w:cs="Times New Roman"/>
          <w:color w:val="000000"/>
          <w:sz w:val="24"/>
          <w:szCs w:val="24"/>
        </w:rPr>
        <w:t>p</w:t>
      </w:r>
      <w:r w:rsidRPr="004F2831">
        <w:rPr>
          <w:rFonts w:ascii="Times New Roman" w:eastAsia="Calibri" w:hAnsi="Times New Roman" w:cs="Times New Roman"/>
          <w:color w:val="000000"/>
          <w:spacing w:val="3"/>
          <w:sz w:val="24"/>
          <w:szCs w:val="24"/>
        </w:rPr>
        <w:t>i</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u</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tb</w:t>
      </w:r>
      <w:r w:rsidRPr="004F2831">
        <w:rPr>
          <w:rFonts w:ascii="Times New Roman" w:eastAsia="Calibri" w:hAnsi="Times New Roman" w:cs="Times New Roman"/>
          <w:color w:val="000000"/>
          <w:spacing w:val="1"/>
          <w:sz w:val="24"/>
          <w:szCs w:val="24"/>
        </w:rPr>
        <w:t>i</w:t>
      </w:r>
      <w:r w:rsidRPr="004F2831">
        <w:rPr>
          <w:rFonts w:ascii="Times New Roman" w:eastAsia="Calibri" w:hAnsi="Times New Roman" w:cs="Times New Roman"/>
          <w:color w:val="000000"/>
          <w:sz w:val="24"/>
          <w:szCs w:val="24"/>
        </w:rPr>
        <w:t>ls</w:t>
      </w:r>
      <w:r w:rsidRPr="004F2831">
        <w:rPr>
          <w:rFonts w:ascii="Times New Roman" w:eastAsia="Calibri" w:hAnsi="Times New Roman" w:cs="Times New Roman"/>
          <w:color w:val="000000"/>
          <w:spacing w:val="1"/>
          <w:sz w:val="24"/>
          <w:szCs w:val="24"/>
        </w:rPr>
        <w:t>t</w:t>
      </w:r>
      <w:r w:rsidRPr="004F2831">
        <w:rPr>
          <w:rFonts w:ascii="Times New Roman" w:eastAsia="Calibri" w:hAnsi="Times New Roman" w:cs="Times New Roman"/>
          <w:color w:val="000000"/>
          <w:sz w:val="24"/>
          <w:szCs w:val="24"/>
        </w:rPr>
        <w:t>ības</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z w:val="24"/>
          <w:szCs w:val="24"/>
        </w:rPr>
        <w:t>p</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rbaudi</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z w:val="24"/>
          <w:szCs w:val="24"/>
        </w:rPr>
        <w:t>un</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z w:val="24"/>
          <w:szCs w:val="24"/>
        </w:rPr>
        <w:t>pied</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ā</w:t>
      </w:r>
      <w:r w:rsidRPr="004F2831">
        <w:rPr>
          <w:rFonts w:ascii="Times New Roman" w:eastAsia="Calibri" w:hAnsi="Times New Roman" w:cs="Times New Roman"/>
          <w:color w:val="000000"/>
          <w:sz w:val="24"/>
          <w:szCs w:val="24"/>
        </w:rPr>
        <w:t>ju</w:t>
      </w:r>
      <w:r w:rsidRPr="004F2831">
        <w:rPr>
          <w:rFonts w:ascii="Times New Roman" w:eastAsia="Calibri" w:hAnsi="Times New Roman" w:cs="Times New Roman"/>
          <w:color w:val="000000"/>
          <w:spacing w:val="1"/>
          <w:sz w:val="24"/>
          <w:szCs w:val="24"/>
        </w:rPr>
        <w:t>m</w:t>
      </w:r>
      <w:r w:rsidRPr="004F2831">
        <w:rPr>
          <w:rFonts w:ascii="Times New Roman" w:eastAsia="Calibri" w:hAnsi="Times New Roman" w:cs="Times New Roman"/>
          <w:color w:val="000000"/>
          <w:sz w:val="24"/>
          <w:szCs w:val="24"/>
        </w:rPr>
        <w:t>u</w:t>
      </w:r>
      <w:r w:rsidRPr="004F2831">
        <w:rPr>
          <w:rFonts w:ascii="Times New Roman" w:eastAsia="Calibri" w:hAnsi="Times New Roman" w:cs="Times New Roman"/>
          <w:color w:val="000000"/>
          <w:spacing w:val="19"/>
          <w:sz w:val="24"/>
          <w:szCs w:val="24"/>
        </w:rPr>
        <w:t xml:space="preserve"> </w:t>
      </w:r>
      <w:r w:rsidRPr="004F2831">
        <w:rPr>
          <w:rFonts w:ascii="Times New Roman" w:eastAsia="Calibri" w:hAnsi="Times New Roman" w:cs="Times New Roman"/>
          <w:color w:val="000000"/>
          <w:spacing w:val="2"/>
          <w:sz w:val="24"/>
          <w:szCs w:val="24"/>
        </w:rPr>
        <w:t>v</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r</w:t>
      </w:r>
      <w:r w:rsidRPr="004F2831">
        <w:rPr>
          <w:rFonts w:ascii="Times New Roman" w:eastAsia="Calibri" w:hAnsi="Times New Roman" w:cs="Times New Roman"/>
          <w:color w:val="000000"/>
          <w:spacing w:val="2"/>
          <w:sz w:val="24"/>
          <w:szCs w:val="24"/>
        </w:rPr>
        <w:t>t</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š</w:t>
      </w:r>
      <w:r w:rsidRPr="004F2831">
        <w:rPr>
          <w:rFonts w:ascii="Times New Roman" w:eastAsia="Calibri" w:hAnsi="Times New Roman" w:cs="Times New Roman"/>
          <w:color w:val="000000"/>
          <w:spacing w:val="-1"/>
          <w:sz w:val="24"/>
          <w:szCs w:val="24"/>
        </w:rPr>
        <w:t>a</w:t>
      </w:r>
      <w:r w:rsidRPr="004F2831">
        <w:rPr>
          <w:rFonts w:ascii="Times New Roman" w:eastAsia="Calibri" w:hAnsi="Times New Roman" w:cs="Times New Roman"/>
          <w:color w:val="000000"/>
          <w:sz w:val="24"/>
          <w:szCs w:val="24"/>
        </w:rPr>
        <w:t>nu Pasūtītāja Iepirkuma kom</w:t>
      </w:r>
      <w:r w:rsidRPr="004F2831">
        <w:rPr>
          <w:rFonts w:ascii="Times New Roman" w:eastAsia="Calibri" w:hAnsi="Times New Roman" w:cs="Times New Roman"/>
          <w:color w:val="000000"/>
          <w:spacing w:val="1"/>
          <w:sz w:val="24"/>
          <w:szCs w:val="24"/>
        </w:rPr>
        <w:t>i</w:t>
      </w:r>
      <w:r w:rsidRPr="004F2831">
        <w:rPr>
          <w:rFonts w:ascii="Times New Roman" w:eastAsia="Calibri" w:hAnsi="Times New Roman" w:cs="Times New Roman"/>
          <w:color w:val="000000"/>
          <w:sz w:val="24"/>
          <w:szCs w:val="24"/>
        </w:rPr>
        <w:t>si</w:t>
      </w:r>
      <w:r w:rsidRPr="004F2831">
        <w:rPr>
          <w:rFonts w:ascii="Times New Roman" w:eastAsia="Calibri" w:hAnsi="Times New Roman" w:cs="Times New Roman"/>
          <w:color w:val="000000"/>
          <w:spacing w:val="1"/>
          <w:sz w:val="24"/>
          <w:szCs w:val="24"/>
        </w:rPr>
        <w:t>j</w:t>
      </w:r>
      <w:r w:rsidRPr="004F2831">
        <w:rPr>
          <w:rFonts w:ascii="Times New Roman" w:eastAsia="Calibri" w:hAnsi="Times New Roman" w:cs="Times New Roman"/>
          <w:color w:val="000000"/>
          <w:sz w:val="24"/>
          <w:szCs w:val="24"/>
        </w:rPr>
        <w:t>a</w:t>
      </w:r>
      <w:r w:rsidRPr="004F2831">
        <w:rPr>
          <w:rFonts w:ascii="Times New Roman" w:eastAsia="Calibri" w:hAnsi="Times New Roman" w:cs="Times New Roman"/>
          <w:color w:val="000000"/>
          <w:spacing w:val="-1"/>
          <w:sz w:val="24"/>
          <w:szCs w:val="24"/>
        </w:rPr>
        <w:t xml:space="preserve"> </w:t>
      </w:r>
      <w:r w:rsidRPr="004F2831">
        <w:rPr>
          <w:rFonts w:ascii="Times New Roman" w:eastAsia="Calibri" w:hAnsi="Times New Roman" w:cs="Times New Roman"/>
          <w:color w:val="000000"/>
          <w:sz w:val="24"/>
          <w:szCs w:val="24"/>
        </w:rPr>
        <w:t>v</w:t>
      </w:r>
      <w:r w:rsidRPr="004F2831">
        <w:rPr>
          <w:rFonts w:ascii="Times New Roman" w:eastAsia="Calibri" w:hAnsi="Times New Roman" w:cs="Times New Roman"/>
          <w:color w:val="000000"/>
          <w:spacing w:val="-1"/>
          <w:sz w:val="24"/>
          <w:szCs w:val="24"/>
        </w:rPr>
        <w:t>e</w:t>
      </w:r>
      <w:r w:rsidRPr="004F2831">
        <w:rPr>
          <w:rFonts w:ascii="Times New Roman" w:eastAsia="Calibri" w:hAnsi="Times New Roman" w:cs="Times New Roman"/>
          <w:color w:val="000000"/>
          <w:sz w:val="24"/>
          <w:szCs w:val="24"/>
        </w:rPr>
        <w:t>ic sl</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pacing w:val="-2"/>
          <w:sz w:val="24"/>
          <w:szCs w:val="24"/>
        </w:rPr>
        <w:t>g</w:t>
      </w:r>
      <w:r w:rsidRPr="004F2831">
        <w:rPr>
          <w:rFonts w:ascii="Times New Roman" w:eastAsia="Calibri" w:hAnsi="Times New Roman" w:cs="Times New Roman"/>
          <w:color w:val="000000"/>
          <w:sz w:val="24"/>
          <w:szCs w:val="24"/>
        </w:rPr>
        <w:t xml:space="preserve">tā </w:t>
      </w:r>
      <w:r w:rsidRPr="004F2831">
        <w:rPr>
          <w:rFonts w:ascii="Times New Roman" w:eastAsia="Calibri" w:hAnsi="Times New Roman" w:cs="Times New Roman"/>
          <w:color w:val="000000"/>
          <w:spacing w:val="2"/>
          <w:sz w:val="24"/>
          <w:szCs w:val="24"/>
        </w:rPr>
        <w:t>s</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d</w:t>
      </w:r>
      <w:r w:rsidRPr="004F2831">
        <w:rPr>
          <w:rFonts w:ascii="Times New Roman" w:eastAsia="Calibri" w:hAnsi="Times New Roman" w:cs="Times New Roman"/>
          <w:color w:val="000000"/>
          <w:spacing w:val="-1"/>
          <w:sz w:val="24"/>
          <w:szCs w:val="24"/>
        </w:rPr>
        <w:t>ē</w:t>
      </w:r>
      <w:r w:rsidRPr="004F2831">
        <w:rPr>
          <w:rFonts w:ascii="Times New Roman" w:eastAsia="Calibri" w:hAnsi="Times New Roman" w:cs="Times New Roman"/>
          <w:color w:val="000000"/>
          <w:sz w:val="24"/>
          <w:szCs w:val="24"/>
        </w:rPr>
        <w:t>.</w:t>
      </w:r>
    </w:p>
    <w:p w:rsidR="004F2831" w:rsidRPr="004F2831" w:rsidRDefault="004F2831" w:rsidP="004F2831">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4F2831">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4F2831" w:rsidRPr="004F2831" w:rsidRDefault="004F2831" w:rsidP="004F2831">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4F2831">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4F2831" w:rsidRPr="004F2831" w:rsidRDefault="004F2831" w:rsidP="004F2831">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en-US"/>
        </w:rPr>
      </w:pPr>
    </w:p>
    <w:p w:rsidR="004F2831" w:rsidRPr="004F2831" w:rsidRDefault="004F2831" w:rsidP="004F2831">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4F2831">
        <w:rPr>
          <w:rFonts w:ascii="Times New Roman" w:eastAsia="Times New Roman" w:hAnsi="Times New Roman" w:cs="Times New Roman"/>
          <w:b/>
          <w:bCs/>
          <w:sz w:val="24"/>
          <w:szCs w:val="24"/>
        </w:rPr>
        <w:t>Piedāvājuma noformēšana:</w:t>
      </w:r>
    </w:p>
    <w:p w:rsidR="004F2831" w:rsidRPr="004F2831" w:rsidRDefault="004F2831" w:rsidP="004F2831">
      <w:pPr>
        <w:numPr>
          <w:ilvl w:val="2"/>
          <w:numId w:val="4"/>
        </w:numPr>
        <w:spacing w:after="0"/>
        <w:contextualSpacing/>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rsidR="004F2831" w:rsidRPr="004F2831" w:rsidRDefault="004F2831" w:rsidP="004F2831">
      <w:pPr>
        <w:numPr>
          <w:ilvl w:val="2"/>
          <w:numId w:val="4"/>
        </w:numPr>
        <w:spacing w:after="0"/>
        <w:contextualSpacing/>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4F2831" w:rsidRPr="004F2831" w:rsidRDefault="004F2831" w:rsidP="004F283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4F2831">
        <w:rPr>
          <w:rFonts w:ascii="Times New Roman" w:eastAsia="Times New Roman" w:hAnsi="Times New Roman" w:cs="Times New Roman"/>
          <w:sz w:val="24"/>
          <w:szCs w:val="24"/>
        </w:rPr>
        <w:lastRenderedPageBreak/>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rsidR="004F2831" w:rsidRPr="004F2831" w:rsidRDefault="004F2831" w:rsidP="004F283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4F2831">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 ar iepirkumu saistītos dokumentus.</w:t>
      </w:r>
    </w:p>
    <w:p w:rsidR="004F2831" w:rsidRPr="004F2831" w:rsidRDefault="004F2831" w:rsidP="004F2831">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4F2831">
        <w:rPr>
          <w:rFonts w:ascii="Times New Roman" w:eastAsia="Calibri" w:hAnsi="Times New Roman" w:cs="Times New Roman"/>
          <w:color w:val="000000"/>
          <w:sz w:val="24"/>
          <w:szCs w:val="24"/>
        </w:rPr>
        <w:t xml:space="preserve">Sagatavojot piedāvājumu, Pretendents ievēro, ka: </w:t>
      </w:r>
    </w:p>
    <w:p w:rsidR="004F2831" w:rsidRPr="004F2831" w:rsidRDefault="004F2831" w:rsidP="004F283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4F2831" w:rsidRPr="004F2831" w:rsidRDefault="004F2831" w:rsidP="004F283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rsidR="004F2831" w:rsidRPr="004F2831" w:rsidRDefault="004F2831" w:rsidP="004F283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tāmes formas  (3.pielikums) jāaizpilda pilnībā, nemainot  Pasūtītāja noteikto secību un pozīciju skaitu, visas cenas un summas norādot euro, pozīcijas kopsummas noapaļojot ar 2 (divām) decimālzīmēm aiz komata.</w:t>
      </w:r>
    </w:p>
    <w:p w:rsidR="004F2831" w:rsidRPr="004F2831" w:rsidRDefault="004F2831" w:rsidP="004F2831">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4.8.punktam iesniedz PDF formātā.</w:t>
      </w:r>
    </w:p>
    <w:p w:rsidR="004F2831" w:rsidRPr="004F2831" w:rsidRDefault="004F2831" w:rsidP="004F2831">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4F2831" w:rsidRPr="004F2831" w:rsidRDefault="004F2831" w:rsidP="004F2831">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4F2831">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rsidR="004F2831" w:rsidRPr="004F2831" w:rsidRDefault="004F2831" w:rsidP="004F2831">
      <w:pPr>
        <w:keepNext/>
        <w:tabs>
          <w:tab w:val="left" w:pos="851"/>
        </w:tabs>
        <w:suppressAutoHyphens/>
        <w:spacing w:after="0" w:line="240" w:lineRule="auto"/>
        <w:ind w:left="540"/>
        <w:jc w:val="both"/>
        <w:rPr>
          <w:rFonts w:ascii="Times New Roman" w:eastAsia="Times New Roman" w:hAnsi="Times New Roman" w:cs="Times New Roman"/>
          <w:b/>
          <w:bCs/>
          <w:sz w:val="24"/>
          <w:szCs w:val="24"/>
        </w:rPr>
      </w:pPr>
    </w:p>
    <w:p w:rsidR="004F2831" w:rsidRPr="004F2831" w:rsidRDefault="004F2831" w:rsidP="004F2831">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19" w:name="_Toc59334728"/>
      <w:bookmarkStart w:id="20" w:name="_Toc61422133"/>
      <w:bookmarkStart w:id="21" w:name="_Toc59334729"/>
      <w:bookmarkEnd w:id="19"/>
      <w:bookmarkEnd w:id="20"/>
      <w:bookmarkEnd w:id="21"/>
      <w:r w:rsidRPr="004F2831">
        <w:rPr>
          <w:rFonts w:ascii="Times New Roman" w:eastAsia="Times New Roman" w:hAnsi="Times New Roman" w:cs="Times New Roman"/>
          <w:b/>
          <w:bCs/>
          <w:caps/>
          <w:sz w:val="24"/>
          <w:szCs w:val="24"/>
        </w:rPr>
        <w:t>Informācija par iepirkuma priekšmetu</w:t>
      </w:r>
    </w:p>
    <w:p w:rsidR="004F2831" w:rsidRPr="004F2831" w:rsidRDefault="004F2831" w:rsidP="004F2831">
      <w:pPr>
        <w:spacing w:before="120" w:after="120"/>
        <w:ind w:left="426" w:hanging="426"/>
        <w:jc w:val="both"/>
        <w:rPr>
          <w:rFonts w:ascii="Times New Roman" w:eastAsia="Calibri" w:hAnsi="Times New Roman" w:cs="Times New Roman"/>
          <w:bCs/>
          <w:sz w:val="24"/>
          <w:szCs w:val="24"/>
          <w:lang w:eastAsia="ar-SA"/>
        </w:rPr>
      </w:pPr>
      <w:r w:rsidRPr="004F2831">
        <w:rPr>
          <w:rFonts w:ascii="Times New Roman" w:eastAsia="Times New Roman" w:hAnsi="Times New Roman" w:cs="Times New Roman"/>
          <w:sz w:val="24"/>
          <w:szCs w:val="24"/>
        </w:rPr>
        <w:t>2.1.</w:t>
      </w:r>
      <w:r w:rsidRPr="004F2831">
        <w:rPr>
          <w:rFonts w:ascii="Times New Roman" w:eastAsia="Times New Roman" w:hAnsi="Times New Roman" w:cs="Times New Roman"/>
          <w:sz w:val="24"/>
          <w:szCs w:val="24"/>
        </w:rPr>
        <w:tab/>
        <w:t xml:space="preserve">Iepirkuma priekšmets - </w:t>
      </w:r>
      <w:r w:rsidRPr="004F2831">
        <w:rPr>
          <w:rFonts w:ascii="Times New Roman" w:eastAsia="Calibri" w:hAnsi="Times New Roman" w:cs="Calibri"/>
          <w:bCs/>
          <w:color w:val="000000"/>
          <w:sz w:val="24"/>
          <w:szCs w:val="24"/>
          <w:u w:color="000000"/>
          <w:bdr w:val="nil"/>
          <w:lang w:eastAsia="lv-LV"/>
        </w:rPr>
        <w:t xml:space="preserve">Veloielas izveide Pils ielā posmā no Ausekļa ielas līdz Raiņa ielai,  velojoslu izveide Pulkveža Brieža ielā no Strēlnieku ielas līdz Rīgas ielai un Rīgas ielā, satiksmes mierināšanas risinājumi Rožu ielā, </w:t>
      </w:r>
      <w:r w:rsidR="00440E41">
        <w:rPr>
          <w:rFonts w:ascii="Times New Roman" w:eastAsia="Calibri" w:hAnsi="Times New Roman" w:cs="Calibri"/>
          <w:bCs/>
          <w:color w:val="000000"/>
          <w:sz w:val="24"/>
          <w:szCs w:val="24"/>
          <w:u w:color="000000"/>
          <w:bdr w:val="nil"/>
          <w:lang w:eastAsia="lv-LV"/>
        </w:rPr>
        <w:t xml:space="preserve">pilsētas centra transporta organizācijas shēmas realizācija </w:t>
      </w:r>
      <w:r w:rsidRPr="004F2831">
        <w:rPr>
          <w:rFonts w:ascii="Times New Roman" w:eastAsia="Calibri" w:hAnsi="Times New Roman" w:cs="Calibri"/>
          <w:bCs/>
          <w:color w:val="000000"/>
          <w:sz w:val="24"/>
          <w:szCs w:val="24"/>
          <w:u w:color="000000"/>
          <w:bdr w:val="nil"/>
          <w:lang w:eastAsia="lv-LV"/>
        </w:rPr>
        <w:t>Siguldā, Siguldas novadā</w:t>
      </w:r>
      <w:r w:rsidRPr="004F2831">
        <w:rPr>
          <w:rFonts w:ascii="Times New Roman" w:eastAsia="Calibri" w:hAnsi="Times New Roman" w:cs="Times New Roman"/>
          <w:bCs/>
          <w:sz w:val="24"/>
          <w:szCs w:val="24"/>
          <w:lang w:eastAsia="ar-SA"/>
        </w:rPr>
        <w:t>, kas jāveic saskaņā ar Paskaidrojuma rakstiem “</w:t>
      </w:r>
      <w:r w:rsidRPr="004F2831">
        <w:rPr>
          <w:rFonts w:ascii="Times New Roman" w:eastAsia="Calibri" w:hAnsi="Times New Roman" w:cs="Calibri"/>
          <w:bCs/>
          <w:color w:val="000000"/>
          <w:sz w:val="24"/>
          <w:szCs w:val="24"/>
          <w:u w:color="000000"/>
          <w:bdr w:val="nil"/>
          <w:lang w:eastAsia="lv-LV"/>
        </w:rPr>
        <w:t xml:space="preserve">Veloielas izveide Pils ielā posmā no Ausekļa ielas līdz Raiņa ielai”, “Velojoslu izveide P.Brieža ielā no Strēlnieku ielas līdz Rīgas ielai un Rīgas ielā no Pulkveža Brieža ielas līdz Ausekļa ielai”, “Satiksmes mierināšanas risinājumi Rožu ielā”, </w:t>
      </w:r>
      <w:r w:rsidR="00440E41">
        <w:rPr>
          <w:rFonts w:ascii="Times New Roman" w:eastAsia="Calibri" w:hAnsi="Times New Roman" w:cs="Calibri"/>
          <w:bCs/>
          <w:color w:val="000000"/>
          <w:sz w:val="24"/>
          <w:szCs w:val="24"/>
          <w:u w:color="000000"/>
          <w:bdr w:val="nil"/>
          <w:lang w:eastAsia="lv-LV"/>
        </w:rPr>
        <w:t>“Transporta organizācij</w:t>
      </w:r>
      <w:r w:rsidR="005D3616">
        <w:rPr>
          <w:rFonts w:ascii="Times New Roman" w:eastAsia="Calibri" w:hAnsi="Times New Roman" w:cs="Calibri"/>
          <w:bCs/>
          <w:color w:val="000000"/>
          <w:sz w:val="24"/>
          <w:szCs w:val="24"/>
          <w:u w:color="000000"/>
          <w:bdr w:val="nil"/>
          <w:lang w:eastAsia="lv-LV"/>
        </w:rPr>
        <w:t>a</w:t>
      </w:r>
      <w:r w:rsidR="00440E41">
        <w:rPr>
          <w:rFonts w:ascii="Times New Roman" w:eastAsia="Calibri" w:hAnsi="Times New Roman" w:cs="Calibri"/>
          <w:bCs/>
          <w:color w:val="000000"/>
          <w:sz w:val="24"/>
          <w:szCs w:val="24"/>
          <w:u w:color="000000"/>
          <w:bdr w:val="nil"/>
          <w:lang w:eastAsia="lv-LV"/>
        </w:rPr>
        <w:t xml:space="preserve">s shēma” </w:t>
      </w:r>
      <w:r w:rsidRPr="004F2831">
        <w:rPr>
          <w:rFonts w:ascii="Times New Roman" w:eastAsia="Calibri" w:hAnsi="Times New Roman" w:cs="Times New Roman"/>
          <w:bCs/>
          <w:sz w:val="24"/>
          <w:szCs w:val="24"/>
          <w:lang w:eastAsia="ar-SA"/>
        </w:rPr>
        <w:t>Darbu daudzumu sarakstu (Nolikuma 11.pielikums), Tehnisko specifikāciju (Nolikuma 2.pielikums) un līguma projektu (Nolikuma 8.pielikums).</w:t>
      </w:r>
    </w:p>
    <w:p w:rsidR="004F2831" w:rsidRPr="004F2831" w:rsidRDefault="004F2831" w:rsidP="004F2831">
      <w:pPr>
        <w:spacing w:before="120" w:after="120"/>
        <w:ind w:firstLine="426"/>
        <w:rPr>
          <w:rFonts w:ascii="Times New Roman" w:eastAsia="Calibri" w:hAnsi="Times New Roman" w:cs="Times New Roman"/>
          <w:sz w:val="24"/>
          <w:szCs w:val="24"/>
        </w:rPr>
      </w:pPr>
      <w:r w:rsidRPr="004F2831">
        <w:rPr>
          <w:rFonts w:ascii="Times New Roman" w:eastAsia="Calibri" w:hAnsi="Times New Roman" w:cs="Times New Roman"/>
          <w:sz w:val="24"/>
          <w:szCs w:val="24"/>
        </w:rPr>
        <w:t>Galvenais CPV kods:</w:t>
      </w:r>
      <w:r w:rsidRPr="004F2831">
        <w:rPr>
          <w:rFonts w:ascii="Times New Roman" w:eastAsia="Calibri" w:hAnsi="Times New Roman" w:cs="Times New Roman"/>
          <w:sz w:val="24"/>
          <w:szCs w:val="24"/>
        </w:rPr>
        <w:tab/>
      </w:r>
      <w:r w:rsidR="00C74E14" w:rsidRPr="0072746C">
        <w:rPr>
          <w:rFonts w:ascii="Times New Roman" w:hAnsi="Times New Roman"/>
          <w:sz w:val="24"/>
          <w:szCs w:val="24"/>
        </w:rPr>
        <w:t>63712700-0 (satiksmes kontroles pakalpojumi)</w:t>
      </w:r>
      <w:r w:rsidR="00C74E14">
        <w:rPr>
          <w:rFonts w:ascii="Times New Roman" w:hAnsi="Times New Roman"/>
          <w:sz w:val="24"/>
          <w:szCs w:val="24"/>
        </w:rPr>
        <w:t>;</w:t>
      </w:r>
    </w:p>
    <w:p w:rsidR="00C74E14" w:rsidRDefault="004F2831" w:rsidP="004F2831">
      <w:pPr>
        <w:spacing w:before="120" w:after="120"/>
        <w:ind w:firstLine="426"/>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Papildu CPV kods: </w:t>
      </w:r>
      <w:r w:rsidRPr="004F2831">
        <w:rPr>
          <w:rFonts w:ascii="Times New Roman" w:eastAsia="Calibri" w:hAnsi="Times New Roman" w:cs="Times New Roman"/>
          <w:sz w:val="24"/>
          <w:szCs w:val="24"/>
        </w:rPr>
        <w:tab/>
      </w:r>
      <w:r w:rsidR="00C74E14" w:rsidRPr="004F2831">
        <w:rPr>
          <w:rFonts w:ascii="Times New Roman" w:eastAsia="Calibri" w:hAnsi="Times New Roman" w:cs="Times New Roman"/>
          <w:sz w:val="24"/>
          <w:szCs w:val="24"/>
        </w:rPr>
        <w:t>45233141-9 (ceļu uzturēšanas darbi);</w:t>
      </w:r>
    </w:p>
    <w:p w:rsidR="004F2831" w:rsidRPr="004F2831" w:rsidRDefault="004F2831" w:rsidP="00C74E14">
      <w:pPr>
        <w:spacing w:before="120" w:after="120"/>
        <w:ind w:left="2160" w:firstLine="720"/>
        <w:rPr>
          <w:rFonts w:ascii="Times New Roman" w:eastAsia="Calibri" w:hAnsi="Times New Roman" w:cs="Times New Roman"/>
          <w:sz w:val="24"/>
          <w:szCs w:val="24"/>
        </w:rPr>
      </w:pPr>
      <w:r w:rsidRPr="004F2831">
        <w:rPr>
          <w:rFonts w:ascii="Times New Roman" w:eastAsia="Calibri" w:hAnsi="Times New Roman" w:cs="Times New Roman"/>
          <w:sz w:val="24"/>
          <w:szCs w:val="24"/>
        </w:rPr>
        <w:t>45233290-8 (ceļazīmju uzstādīšana);</w:t>
      </w:r>
    </w:p>
    <w:p w:rsidR="004F2831" w:rsidRPr="004F2831" w:rsidRDefault="004F2831" w:rsidP="004F2831">
      <w:pPr>
        <w:spacing w:before="120" w:after="120"/>
        <w:ind w:left="2586" w:firstLine="294"/>
        <w:rPr>
          <w:rFonts w:ascii="Times New Roman" w:eastAsia="Calibri" w:hAnsi="Times New Roman" w:cs="Times New Roman"/>
          <w:sz w:val="24"/>
          <w:szCs w:val="24"/>
        </w:rPr>
      </w:pPr>
      <w:r w:rsidRPr="004F2831">
        <w:rPr>
          <w:rFonts w:ascii="Times New Roman" w:eastAsia="Calibri" w:hAnsi="Times New Roman" w:cs="Times New Roman"/>
          <w:sz w:val="24"/>
          <w:szCs w:val="24"/>
        </w:rPr>
        <w:t>45233280-5 (ceļa barjeru uzstādīšana);</w:t>
      </w:r>
    </w:p>
    <w:p w:rsidR="004F2831" w:rsidRPr="004F2831" w:rsidRDefault="004F2831" w:rsidP="004F2831">
      <w:pPr>
        <w:spacing w:before="120" w:after="120"/>
        <w:ind w:left="2292" w:firstLine="588"/>
        <w:rPr>
          <w:rFonts w:ascii="Times New Roman" w:eastAsia="Calibri" w:hAnsi="Times New Roman" w:cs="Times New Roman"/>
          <w:sz w:val="24"/>
          <w:szCs w:val="24"/>
        </w:rPr>
      </w:pPr>
      <w:r w:rsidRPr="004F2831">
        <w:rPr>
          <w:rFonts w:ascii="Times New Roman" w:eastAsia="Calibri" w:hAnsi="Times New Roman" w:cs="Times New Roman"/>
          <w:sz w:val="24"/>
          <w:szCs w:val="24"/>
        </w:rPr>
        <w:t>45233221-4 (ceļa seguma krāsošana).</w:t>
      </w:r>
    </w:p>
    <w:p w:rsidR="004F2831" w:rsidRPr="004F2831" w:rsidRDefault="004F2831" w:rsidP="004F2831">
      <w:pPr>
        <w:spacing w:before="120" w:after="120"/>
        <w:ind w:left="426" w:hanging="426"/>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2.2.</w:t>
      </w:r>
      <w:r w:rsidRPr="004F2831">
        <w:rPr>
          <w:rFonts w:ascii="Times New Roman" w:eastAsia="Times New Roman" w:hAnsi="Times New Roman" w:cs="Times New Roman"/>
          <w:sz w:val="24"/>
          <w:szCs w:val="24"/>
        </w:rPr>
        <w:tab/>
        <w:t>Pretendentam ir ties</w:t>
      </w:r>
      <w:r w:rsidRPr="004F2831">
        <w:rPr>
          <w:rFonts w:ascii="Times New Roman" w:eastAsia="TimesNewRoman" w:hAnsi="Times New Roman" w:cs="TimesNewRoman"/>
          <w:sz w:val="24"/>
          <w:szCs w:val="24"/>
        </w:rPr>
        <w:t>ī</w:t>
      </w:r>
      <w:r w:rsidRPr="004F2831">
        <w:rPr>
          <w:rFonts w:ascii="Times New Roman" w:eastAsia="Times New Roman" w:hAnsi="Times New Roman" w:cs="Times New Roman"/>
          <w:sz w:val="24"/>
          <w:szCs w:val="24"/>
        </w:rPr>
        <w:t>bas iesniegt vienu pied</w:t>
      </w:r>
      <w:r w:rsidRPr="004F2831">
        <w:rPr>
          <w:rFonts w:ascii="Times New Roman" w:eastAsia="TimesNewRoman" w:hAnsi="Times New Roman" w:cs="TimesNewRoman"/>
          <w:sz w:val="24"/>
          <w:szCs w:val="24"/>
        </w:rPr>
        <w:t>ā</w:t>
      </w:r>
      <w:r w:rsidRPr="004F2831">
        <w:rPr>
          <w:rFonts w:ascii="Times New Roman" w:eastAsia="Times New Roman" w:hAnsi="Times New Roman" w:cs="Times New Roman"/>
          <w:sz w:val="24"/>
          <w:szCs w:val="24"/>
        </w:rPr>
        <w:t>v</w:t>
      </w:r>
      <w:r w:rsidRPr="004F2831">
        <w:rPr>
          <w:rFonts w:ascii="Times New Roman" w:eastAsia="TimesNewRoman" w:hAnsi="Times New Roman" w:cs="TimesNewRoman"/>
          <w:sz w:val="24"/>
          <w:szCs w:val="24"/>
        </w:rPr>
        <w:t>ā</w:t>
      </w:r>
      <w:r w:rsidRPr="004F2831">
        <w:rPr>
          <w:rFonts w:ascii="Times New Roman" w:eastAsia="Times New Roman" w:hAnsi="Times New Roman" w:cs="Times New Roman"/>
          <w:sz w:val="24"/>
          <w:szCs w:val="24"/>
        </w:rPr>
        <w:t>jumu par visu iepirkuma apjomu.</w:t>
      </w:r>
    </w:p>
    <w:p w:rsidR="004F2831" w:rsidRDefault="004F2831" w:rsidP="004F2831">
      <w:pPr>
        <w:tabs>
          <w:tab w:val="left" w:pos="360"/>
        </w:tabs>
        <w:suppressAutoHyphens/>
        <w:spacing w:after="0" w:line="240" w:lineRule="auto"/>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2.3. Pretendents nevar iesniegt piedāvājuma variantus.</w:t>
      </w:r>
      <w:bookmarkStart w:id="22" w:name="_Toc59334730"/>
      <w:bookmarkStart w:id="23" w:name="_Toc61422135"/>
    </w:p>
    <w:p w:rsidR="00B1291B" w:rsidRDefault="00B1291B" w:rsidP="004F2831">
      <w:pPr>
        <w:tabs>
          <w:tab w:val="left" w:pos="360"/>
        </w:tabs>
        <w:suppressAutoHyphens/>
        <w:spacing w:after="0" w:line="240" w:lineRule="auto"/>
        <w:jc w:val="both"/>
        <w:rPr>
          <w:rFonts w:ascii="Times New Roman" w:eastAsia="Times New Roman" w:hAnsi="Times New Roman" w:cs="Times New Roman"/>
          <w:sz w:val="24"/>
          <w:szCs w:val="24"/>
        </w:rPr>
      </w:pPr>
    </w:p>
    <w:p w:rsidR="00B1291B" w:rsidRPr="004F2831" w:rsidRDefault="00B1291B" w:rsidP="004F2831">
      <w:pPr>
        <w:tabs>
          <w:tab w:val="left" w:pos="360"/>
        </w:tabs>
        <w:suppressAutoHyphens/>
        <w:spacing w:after="0" w:line="240" w:lineRule="auto"/>
        <w:jc w:val="both"/>
        <w:rPr>
          <w:rFonts w:ascii="Times New Roman" w:eastAsia="Times New Roman" w:hAnsi="Times New Roman" w:cs="Times New Roman"/>
          <w:sz w:val="24"/>
          <w:szCs w:val="24"/>
        </w:rPr>
      </w:pPr>
    </w:p>
    <w:p w:rsidR="004F2831" w:rsidRPr="004F2831" w:rsidRDefault="004F2831" w:rsidP="004F2831">
      <w:pPr>
        <w:tabs>
          <w:tab w:val="left" w:pos="360"/>
        </w:tabs>
        <w:suppressAutoHyphens/>
        <w:spacing w:after="0" w:line="240" w:lineRule="auto"/>
        <w:jc w:val="center"/>
        <w:rPr>
          <w:rFonts w:ascii="Times New Roman" w:eastAsia="Times New Roman" w:hAnsi="Times New Roman" w:cs="Times New Roman"/>
          <w:b/>
          <w:bCs/>
          <w:caps/>
          <w:sz w:val="24"/>
          <w:szCs w:val="24"/>
        </w:rPr>
      </w:pPr>
    </w:p>
    <w:p w:rsidR="004F2831" w:rsidRPr="004F2831" w:rsidRDefault="004F2831" w:rsidP="004F2831">
      <w:pPr>
        <w:numPr>
          <w:ilvl w:val="0"/>
          <w:numId w:val="6"/>
        </w:numPr>
        <w:tabs>
          <w:tab w:val="left" w:pos="360"/>
        </w:tabs>
        <w:suppressAutoHyphens/>
        <w:spacing w:after="0" w:line="240" w:lineRule="auto"/>
        <w:jc w:val="center"/>
        <w:rPr>
          <w:rFonts w:ascii="Times New Roman" w:eastAsia="Times New Roman" w:hAnsi="Times New Roman" w:cs="Times New Roman"/>
          <w:b/>
          <w:bCs/>
          <w:caps/>
          <w:sz w:val="24"/>
          <w:szCs w:val="24"/>
        </w:rPr>
      </w:pPr>
      <w:r w:rsidRPr="004F2831">
        <w:rPr>
          <w:rFonts w:ascii="Times New Roman" w:eastAsia="Times New Roman" w:hAnsi="Times New Roman" w:cs="Times New Roman"/>
          <w:b/>
          <w:bCs/>
          <w:caps/>
          <w:sz w:val="24"/>
          <w:szCs w:val="24"/>
        </w:rPr>
        <w:t>Prasības</w:t>
      </w:r>
      <w:bookmarkEnd w:id="22"/>
      <w:bookmarkEnd w:id="23"/>
      <w:r w:rsidRPr="004F2831">
        <w:rPr>
          <w:rFonts w:ascii="Times New Roman" w:eastAsia="Times New Roman" w:hAnsi="Times New Roman" w:cs="Times New Roman"/>
          <w:b/>
          <w:bCs/>
          <w:caps/>
          <w:sz w:val="24"/>
          <w:szCs w:val="24"/>
        </w:rPr>
        <w:t xml:space="preserve"> pretendentiem</w:t>
      </w:r>
      <w:bookmarkStart w:id="24" w:name="_Toc53909470"/>
      <w:bookmarkStart w:id="25" w:name="_Toc61422136"/>
      <w:bookmarkStart w:id="26" w:name="_Toc59334731"/>
      <w:bookmarkEnd w:id="24"/>
      <w:bookmarkEnd w:id="25"/>
      <w:bookmarkEnd w:id="26"/>
    </w:p>
    <w:p w:rsidR="004F2831" w:rsidRPr="004F2831" w:rsidRDefault="004F2831" w:rsidP="004F2831">
      <w:pPr>
        <w:numPr>
          <w:ilvl w:val="1"/>
          <w:numId w:val="9"/>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4F2831">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4F2831">
        <w:rPr>
          <w:rFonts w:ascii="Times New Roman" w:eastAsia="Times New Roman" w:hAnsi="Times New Roman" w:cs="Times New Roman"/>
          <w:bCs/>
          <w:noProof/>
          <w:sz w:val="24"/>
          <w:szCs w:val="24"/>
          <w:lang w:val="en-US"/>
        </w:rPr>
        <w:t>.</w:t>
      </w:r>
      <w:r w:rsidRPr="004F2831">
        <w:rPr>
          <w:rFonts w:ascii="Times New Roman" w:eastAsia="Times New Roman" w:hAnsi="Times New Roman" w:cs="Times New Roman"/>
          <w:noProof/>
          <w:sz w:val="24"/>
          <w:szCs w:val="24"/>
          <w:lang w:val="en-US"/>
        </w:rPr>
        <w:t xml:space="preserve"> </w:t>
      </w:r>
    </w:p>
    <w:p w:rsidR="004F2831" w:rsidRPr="004F2831" w:rsidRDefault="004F2831" w:rsidP="004F2831">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4F2831">
        <w:rPr>
          <w:rFonts w:ascii="Times New Roman" w:eastAsia="Times New Roman" w:hAnsi="Times New Roman" w:cs="Times New Roman"/>
          <w:noProof/>
          <w:sz w:val="24"/>
          <w:szCs w:val="24"/>
          <w:lang w:val="en-US"/>
        </w:rPr>
        <w:t>3.2.</w:t>
      </w:r>
      <w:r w:rsidRPr="004F2831">
        <w:rPr>
          <w:rFonts w:ascii="Times New Roman" w:eastAsia="Times New Roman" w:hAnsi="Times New Roman" w:cs="Times New Roman"/>
          <w:noProof/>
          <w:sz w:val="24"/>
          <w:szCs w:val="24"/>
          <w:lang w:val="en-US"/>
        </w:rPr>
        <w:tab/>
      </w:r>
      <w:r w:rsidRPr="004F2831">
        <w:rPr>
          <w:rFonts w:ascii="Times New Roman" w:eastAsia="Times New Roman" w:hAnsi="Times New Roman" w:cs="Times New Roman"/>
          <w:bCs/>
          <w:noProof/>
          <w:sz w:val="24"/>
          <w:szCs w:val="24"/>
          <w:lang w:val="en-US"/>
        </w:rPr>
        <w:t xml:space="preserve">Pasūtītājs </w:t>
      </w:r>
      <w:r w:rsidRPr="004F2831">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rsidR="004F2831" w:rsidRPr="004F2831" w:rsidRDefault="004F2831" w:rsidP="004F2831">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4F2831">
        <w:rPr>
          <w:rFonts w:ascii="Times New Roman" w:eastAsia="Times New Roman" w:hAnsi="Times New Roman" w:cs="Times New Roman"/>
          <w:noProof/>
          <w:sz w:val="24"/>
          <w:szCs w:val="24"/>
        </w:rPr>
        <w:t xml:space="preserve">3.3. </w:t>
      </w:r>
      <w:r w:rsidRPr="004F2831">
        <w:rPr>
          <w:rFonts w:ascii="Times New Roman" w:eastAsia="Times New Roman" w:hAnsi="Times New Roman" w:cs="Times New Roman"/>
          <w:sz w:val="24"/>
          <w:szCs w:val="24"/>
          <w:lang w:eastAsia="lv-LV"/>
        </w:rPr>
        <w:t>Saskaņā ar</w:t>
      </w:r>
      <w:r w:rsidRPr="004F2831">
        <w:rPr>
          <w:rFonts w:ascii="Times New Roman" w:eastAsia="Times New Roman" w:hAnsi="Times New Roman" w:cs="Times New Roman"/>
          <w:b/>
          <w:sz w:val="24"/>
          <w:szCs w:val="24"/>
          <w:lang w:eastAsia="lv-LV"/>
        </w:rPr>
        <w:t xml:space="preserve"> </w:t>
      </w:r>
      <w:r w:rsidRPr="004F2831">
        <w:rPr>
          <w:rFonts w:ascii="Times New Roman" w:eastAsia="Times New Roman" w:hAnsi="Times New Roman" w:cs="Times New Roman"/>
          <w:sz w:val="24"/>
          <w:szCs w:val="24"/>
          <w:lang w:eastAsia="lv-LV"/>
        </w:rPr>
        <w:t>PIL 42.panta četrpadsmito daļu</w:t>
      </w:r>
      <w:r w:rsidRPr="004F2831">
        <w:rPr>
          <w:rFonts w:ascii="Times New Roman" w:eastAsia="Times New Roman" w:hAnsi="Times New Roman" w:cs="Times New Roman"/>
          <w:b/>
          <w:sz w:val="24"/>
          <w:szCs w:val="24"/>
          <w:lang w:eastAsia="lv-LV"/>
        </w:rPr>
        <w:t xml:space="preserve">, </w:t>
      </w:r>
      <w:r w:rsidRPr="004F2831">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4F2831">
        <w:rPr>
          <w:rFonts w:ascii="Times New Roman" w:eastAsia="Times New Roman" w:hAnsi="Times New Roman" w:cs="Times New Roman"/>
          <w:b/>
          <w:sz w:val="24"/>
          <w:szCs w:val="24"/>
          <w:lang w:eastAsia="lv-LV"/>
        </w:rPr>
        <w:t xml:space="preserve"> </w:t>
      </w:r>
      <w:r w:rsidRPr="004F2831">
        <w:rPr>
          <w:rFonts w:ascii="Times New Roman" w:eastAsia="Times New Roman" w:hAnsi="Times New Roman" w:cs="Times New Roman"/>
          <w:sz w:val="24"/>
          <w:szCs w:val="24"/>
          <w:lang w:eastAsia="lv-LV"/>
        </w:rPr>
        <w:t>attiecībā uz katru pretendentu, kuram būtu piešķiramas līguma slēgšanas tiesības.</w:t>
      </w:r>
    </w:p>
    <w:p w:rsidR="004F2831" w:rsidRPr="004F2831" w:rsidRDefault="004F2831" w:rsidP="004F2831">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4F2831">
        <w:rPr>
          <w:rFonts w:ascii="Times New Roman" w:eastAsia="Times New Roman" w:hAnsi="Times New Roman" w:cs="Times New Roman"/>
          <w:noProof/>
          <w:sz w:val="24"/>
          <w:szCs w:val="24"/>
        </w:rPr>
        <w:t>3.4.</w:t>
      </w:r>
      <w:r w:rsidRPr="004F2831">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rsidR="004F2831" w:rsidRPr="004F2831" w:rsidRDefault="004F2831" w:rsidP="004F2831">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4F2831">
        <w:rPr>
          <w:rFonts w:ascii="Times New Roman" w:eastAsia="Times New Roman" w:hAnsi="Times New Roman" w:cs="Times New Roman"/>
          <w:bCs/>
          <w:sz w:val="24"/>
          <w:szCs w:val="24"/>
        </w:rPr>
        <w:t xml:space="preserve">3.5. </w:t>
      </w:r>
      <w:r w:rsidRPr="004F2831">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4F2831">
        <w:rPr>
          <w:rFonts w:ascii="Times New Roman" w:eastAsia="Calibri" w:hAnsi="Times New Roman" w:cs="Times New Roman"/>
          <w:bCs/>
          <w:sz w:val="24"/>
        </w:rPr>
        <w:t>Starptautisko un Latvijas Republikas nacionālo sankciju likuma 11.</w:t>
      </w:r>
      <w:r w:rsidRPr="004F2831">
        <w:rPr>
          <w:rFonts w:ascii="Times New Roman" w:eastAsia="Calibri" w:hAnsi="Times New Roman" w:cs="Times New Roman"/>
          <w:bCs/>
          <w:sz w:val="24"/>
          <w:vertAlign w:val="superscript"/>
        </w:rPr>
        <w:t xml:space="preserve">1 </w:t>
      </w:r>
      <w:r w:rsidRPr="004F2831">
        <w:rPr>
          <w:rFonts w:ascii="Times New Roman" w:eastAsia="Calibri" w:hAnsi="Times New Roman" w:cs="Times New Roman"/>
          <w:bCs/>
          <w:sz w:val="24"/>
        </w:rPr>
        <w:t>panta pirmajā daļā  un otrajā daļā minēto izslēgšanas gadījumu esamību</w:t>
      </w:r>
      <w:r w:rsidRPr="004F2831">
        <w:rPr>
          <w:rFonts w:ascii="Times New Roman" w:eastAsia="Calibri" w:hAnsi="Times New Roman" w:cs="Times New Roman"/>
          <w:sz w:val="24"/>
        </w:rPr>
        <w:t xml:space="preserve"> </w:t>
      </w:r>
      <w:r w:rsidRPr="004F2831">
        <w:rPr>
          <w:rFonts w:ascii="Times New Roman" w:eastAsia="Calibri" w:hAnsi="Times New Roman" w:cs="Times New Roman"/>
          <w:bCs/>
          <w:sz w:val="24"/>
        </w:rPr>
        <w:t>Starptautisko un Latvijas Republikas nacionālo sankciju likuma 11.</w:t>
      </w:r>
      <w:r w:rsidRPr="004F2831">
        <w:rPr>
          <w:rFonts w:ascii="Times New Roman" w:eastAsia="Calibri" w:hAnsi="Times New Roman" w:cs="Times New Roman"/>
          <w:bCs/>
          <w:sz w:val="24"/>
          <w:vertAlign w:val="superscript"/>
        </w:rPr>
        <w:t xml:space="preserve">1 </w:t>
      </w:r>
      <w:r w:rsidRPr="004F2831">
        <w:rPr>
          <w:rFonts w:ascii="Times New Roman" w:eastAsia="Calibri" w:hAnsi="Times New Roman" w:cs="Times New Roman"/>
          <w:bCs/>
          <w:sz w:val="24"/>
        </w:rPr>
        <w:t xml:space="preserve">pantā </w:t>
      </w:r>
      <w:r w:rsidRPr="004F2831">
        <w:rPr>
          <w:rFonts w:ascii="Times New Roman" w:eastAsia="Calibri" w:hAnsi="Times New Roman" w:cs="Times New Roman"/>
          <w:sz w:val="24"/>
        </w:rPr>
        <w:t>noteiktajā kārtībā.</w:t>
      </w:r>
      <w:r w:rsidRPr="004F2831">
        <w:rPr>
          <w:rFonts w:ascii="Times New Roman" w:eastAsia="Calibri" w:hAnsi="Times New Roman" w:cs="Times New Roman"/>
          <w:i/>
          <w:sz w:val="24"/>
          <w:szCs w:val="24"/>
        </w:rPr>
        <w:t xml:space="preserve"> </w:t>
      </w:r>
    </w:p>
    <w:p w:rsidR="004F2831" w:rsidRPr="004F2831" w:rsidRDefault="004F2831" w:rsidP="004F2831">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4F2831">
        <w:rPr>
          <w:rFonts w:ascii="Times New Roman" w:eastAsia="Times New Roman" w:hAnsi="Times New Roman" w:cs="Times New Roman"/>
          <w:bCs/>
          <w:sz w:val="24"/>
          <w:szCs w:val="24"/>
        </w:rPr>
        <w:t>3.6. Pasūtītājs noraida Pretendenta piedāvājumu iepirkuma procedūrā, ja tiek konstatēts PIL 41.panta vienpadsmitās daļas 2.punktā minētie nosacījumi.</w:t>
      </w:r>
      <w:r w:rsidRPr="004F2831">
        <w:rPr>
          <w:rFonts w:ascii="Times New Roman" w:eastAsia="Calibri" w:hAnsi="Times New Roman" w:cs="Times New Roman"/>
          <w:i/>
          <w:sz w:val="24"/>
          <w:szCs w:val="24"/>
        </w:rPr>
        <w:t xml:space="preserve"> </w:t>
      </w:r>
    </w:p>
    <w:p w:rsidR="004F2831" w:rsidRPr="004F2831" w:rsidRDefault="004F2831" w:rsidP="004F2831">
      <w:pPr>
        <w:keepNext/>
        <w:spacing w:after="0" w:line="240" w:lineRule="auto"/>
        <w:contextualSpacing/>
        <w:jc w:val="both"/>
        <w:outlineLvl w:val="0"/>
        <w:rPr>
          <w:rFonts w:ascii="Times New Roman" w:eastAsia="Times New Roman" w:hAnsi="Times New Roman" w:cs="Times New Roman"/>
          <w:b/>
          <w:bCs/>
          <w:caps/>
          <w:kern w:val="32"/>
          <w:sz w:val="24"/>
          <w:szCs w:val="24"/>
        </w:rPr>
      </w:pPr>
    </w:p>
    <w:p w:rsidR="004F2831" w:rsidRPr="004F2831" w:rsidRDefault="004F2831" w:rsidP="004F2831">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27" w:name="_Toc53909472"/>
      <w:bookmarkStart w:id="28" w:name="_Toc61422139"/>
      <w:bookmarkEnd w:id="27"/>
      <w:bookmarkEnd w:id="28"/>
      <w:r w:rsidRPr="004F2831">
        <w:rPr>
          <w:rFonts w:ascii="Times New Roman" w:eastAsia="Times New Roman" w:hAnsi="Times New Roman" w:cs="Times New Roman"/>
          <w:b/>
          <w:bCs/>
          <w:caps/>
          <w:sz w:val="24"/>
          <w:szCs w:val="24"/>
        </w:rPr>
        <w:t>Atlases PRASĪBAS un Iesniedzamie dokumenti</w:t>
      </w:r>
    </w:p>
    <w:p w:rsidR="004F2831" w:rsidRPr="004F2831" w:rsidRDefault="004F2831" w:rsidP="004F2831">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8"/>
        <w:gridCol w:w="4341"/>
      </w:tblGrid>
      <w:tr w:rsidR="004F2831" w:rsidRPr="004F2831" w:rsidTr="004F2831">
        <w:tc>
          <w:tcPr>
            <w:tcW w:w="0" w:type="auto"/>
            <w:shd w:val="clear" w:color="auto" w:fill="D9D9D9"/>
          </w:tcPr>
          <w:p w:rsidR="004F2831" w:rsidRPr="004F2831" w:rsidRDefault="004F2831" w:rsidP="004F2831">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4F2831">
              <w:rPr>
                <w:rFonts w:ascii="Times New Roman" w:eastAsia="Calibri" w:hAnsi="Times New Roman" w:cs="Times New Roman"/>
                <w:b/>
                <w:color w:val="000000"/>
                <w:sz w:val="24"/>
                <w:szCs w:val="24"/>
              </w:rPr>
              <w:t>Prasības</w:t>
            </w:r>
          </w:p>
        </w:tc>
        <w:tc>
          <w:tcPr>
            <w:tcW w:w="0" w:type="auto"/>
            <w:shd w:val="clear" w:color="auto" w:fill="D9D9D9"/>
          </w:tcPr>
          <w:p w:rsidR="004F2831" w:rsidRPr="004F2831" w:rsidRDefault="004F2831" w:rsidP="004F2831">
            <w:pPr>
              <w:widowControl w:val="0"/>
              <w:spacing w:after="0" w:line="240" w:lineRule="auto"/>
              <w:jc w:val="both"/>
              <w:rPr>
                <w:rFonts w:ascii="Times New Roman" w:eastAsia="Calibri" w:hAnsi="Times New Roman" w:cs="Times New Roman"/>
                <w:b/>
                <w:color w:val="000000"/>
                <w:sz w:val="24"/>
                <w:szCs w:val="24"/>
              </w:rPr>
            </w:pPr>
            <w:r w:rsidRPr="004F2831">
              <w:rPr>
                <w:rFonts w:ascii="Times New Roman" w:eastAsia="Calibri" w:hAnsi="Times New Roman" w:cs="Times New Roman"/>
                <w:b/>
                <w:color w:val="000000"/>
                <w:sz w:val="24"/>
                <w:szCs w:val="24"/>
              </w:rPr>
              <w:t>Atbilstības pārbaude, iesniedzamie dokumenti</w:t>
            </w:r>
          </w:p>
        </w:tc>
      </w:tr>
      <w:tr w:rsidR="004F2831" w:rsidRPr="004F2831" w:rsidTr="004F2831">
        <w:tc>
          <w:tcPr>
            <w:tcW w:w="0" w:type="auto"/>
            <w:gridSpan w:val="2"/>
            <w:shd w:val="clear" w:color="auto" w:fill="D9D9D9"/>
          </w:tcPr>
          <w:p w:rsidR="004F2831" w:rsidRPr="004F2831" w:rsidRDefault="004F2831" w:rsidP="004F2831">
            <w:pPr>
              <w:widowControl w:val="0"/>
              <w:spacing w:after="0" w:line="240" w:lineRule="auto"/>
              <w:jc w:val="center"/>
              <w:rPr>
                <w:rFonts w:ascii="Times New Roman" w:eastAsia="Calibri" w:hAnsi="Times New Roman" w:cs="Times New Roman"/>
                <w:b/>
                <w:color w:val="000000"/>
                <w:sz w:val="24"/>
                <w:szCs w:val="24"/>
              </w:rPr>
            </w:pPr>
            <w:r w:rsidRPr="004F2831">
              <w:rPr>
                <w:rFonts w:ascii="Times New Roman" w:eastAsia="Calibri" w:hAnsi="Times New Roman" w:cs="Times New Roman"/>
                <w:b/>
                <w:color w:val="000000"/>
                <w:sz w:val="24"/>
                <w:szCs w:val="24"/>
              </w:rPr>
              <w:t>Pieteikums dalībai iepirkumā</w:t>
            </w:r>
          </w:p>
        </w:tc>
      </w:tr>
      <w:tr w:rsidR="004F2831" w:rsidRPr="004F2831" w:rsidTr="004F2831">
        <w:tc>
          <w:tcPr>
            <w:tcW w:w="0" w:type="auto"/>
            <w:shd w:val="clear" w:color="auto" w:fill="auto"/>
          </w:tcPr>
          <w:p w:rsidR="004F2831" w:rsidRPr="004F2831" w:rsidRDefault="004F2831" w:rsidP="004F2831">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rsidR="004F2831" w:rsidRPr="004F2831" w:rsidRDefault="004F2831" w:rsidP="004F2831">
            <w:pPr>
              <w:widowControl w:val="0"/>
              <w:spacing w:after="0"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bCs/>
                <w:color w:val="000000"/>
                <w:sz w:val="24"/>
                <w:szCs w:val="24"/>
                <w:lang w:bidi="lv-LV"/>
              </w:rPr>
              <w:t xml:space="preserve">4.1.1. Pieteikums dalībai iepirkumā, ko </w:t>
            </w:r>
            <w:r w:rsidRPr="004F2831">
              <w:rPr>
                <w:rFonts w:ascii="Times New Roman" w:eastAsia="Calibri" w:hAnsi="Times New Roman" w:cs="Times New Roman"/>
                <w:color w:val="000000"/>
                <w:sz w:val="24"/>
                <w:szCs w:val="24"/>
              </w:rPr>
              <w:t xml:space="preserve">sagatavo atbilstoši pievienotajai formai (Nolikuma 1.pielikums). </w:t>
            </w:r>
          </w:p>
          <w:p w:rsidR="004F2831" w:rsidRPr="004F2831" w:rsidRDefault="004F2831" w:rsidP="004F2831">
            <w:pPr>
              <w:widowControl w:val="0"/>
              <w:spacing w:after="0" w:line="240" w:lineRule="auto"/>
              <w:jc w:val="both"/>
              <w:rPr>
                <w:rFonts w:ascii="Times New Roman" w:eastAsia="Calibri" w:hAnsi="Times New Roman" w:cs="Times New Roman"/>
                <w:color w:val="000000"/>
                <w:sz w:val="24"/>
                <w:szCs w:val="24"/>
              </w:rPr>
            </w:pPr>
            <w:r w:rsidRPr="004F2831">
              <w:rPr>
                <w:rFonts w:ascii="Times New Roman" w:eastAsia="Calibri" w:hAnsi="Times New Roman" w:cs="Times New Roman"/>
                <w:color w:val="000000"/>
                <w:sz w:val="24"/>
                <w:szCs w:val="24"/>
              </w:rPr>
              <w:t xml:space="preserve">4.1.2. </w:t>
            </w:r>
            <w:r w:rsidRPr="004F2831">
              <w:rPr>
                <w:rFonts w:ascii="Times New Roman" w:eastAsia="Calibri" w:hAnsi="Times New Roman" w:cs="Times New Roman"/>
                <w:sz w:val="24"/>
                <w:szCs w:val="24"/>
              </w:rPr>
              <w:t xml:space="preserve">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w:t>
            </w:r>
            <w:r w:rsidRPr="004F2831">
              <w:rPr>
                <w:rFonts w:ascii="Times New Roman" w:eastAsia="Calibri" w:hAnsi="Times New Roman" w:cs="Times New Roman"/>
                <w:sz w:val="24"/>
                <w:szCs w:val="24"/>
              </w:rPr>
              <w:lastRenderedPageBreak/>
              <w:t>Jāiesniedz visu personu apvienības dalībnieku apliecināts apliecinājums, ka uzvaras gadījumā līdz iepirkumu līguma noslēgšanai personu apvienība tiks reģistrēta komercreģistrā.</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color w:val="000000"/>
                <w:sz w:val="24"/>
                <w:szCs w:val="24"/>
              </w:rPr>
              <w:t xml:space="preserve">4.1.3. </w:t>
            </w:r>
            <w:r w:rsidRPr="004F2831">
              <w:rPr>
                <w:rFonts w:ascii="Times New Roman" w:eastAsia="Calibri" w:hAnsi="Times New Roman" w:cs="Times New Roman"/>
                <w:sz w:val="24"/>
                <w:szCs w:val="24"/>
              </w:rPr>
              <w:t>Pilnvara vai cits dokuments, kas ļauj piedāvājumu parakstījušai personai uzņemties saistības Pretendenta vārdā.</w:t>
            </w:r>
          </w:p>
          <w:p w:rsidR="004F2831" w:rsidRPr="004F2831" w:rsidRDefault="004F2831" w:rsidP="004F2831">
            <w:pPr>
              <w:widowControl w:val="0"/>
              <w:spacing w:after="0" w:line="240" w:lineRule="auto"/>
              <w:jc w:val="both"/>
              <w:rPr>
                <w:rFonts w:ascii="Times New Roman" w:eastAsia="Calibri" w:hAnsi="Times New Roman" w:cs="Times New Roman"/>
                <w:i/>
                <w:color w:val="000000"/>
                <w:sz w:val="24"/>
                <w:szCs w:val="24"/>
              </w:rPr>
            </w:pPr>
            <w:r w:rsidRPr="004F2831">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4F2831" w:rsidRPr="004F2831" w:rsidTr="004F2831">
        <w:tc>
          <w:tcPr>
            <w:tcW w:w="0" w:type="auto"/>
            <w:gridSpan w:val="2"/>
            <w:shd w:val="clear" w:color="auto" w:fill="BFBFBF"/>
          </w:tcPr>
          <w:p w:rsidR="004F2831" w:rsidRPr="004F2831" w:rsidRDefault="004F2831" w:rsidP="004F2831">
            <w:pPr>
              <w:widowControl w:val="0"/>
              <w:spacing w:after="0" w:line="240" w:lineRule="auto"/>
              <w:jc w:val="center"/>
              <w:rPr>
                <w:rFonts w:ascii="Times New Roman" w:eastAsia="Calibri" w:hAnsi="Times New Roman" w:cs="Times New Roman"/>
                <w:b/>
                <w:bCs/>
                <w:color w:val="000000"/>
                <w:sz w:val="24"/>
                <w:szCs w:val="24"/>
                <w:lang w:bidi="lv-LV"/>
              </w:rPr>
            </w:pPr>
            <w:r w:rsidRPr="004F2831">
              <w:rPr>
                <w:rFonts w:ascii="Times New Roman" w:eastAsia="Calibri" w:hAnsi="Times New Roman" w:cs="Times New Roman"/>
                <w:b/>
                <w:bCs/>
                <w:color w:val="000000"/>
                <w:sz w:val="24"/>
                <w:szCs w:val="24"/>
                <w:lang w:bidi="lv-LV"/>
              </w:rPr>
              <w:lastRenderedPageBreak/>
              <w:t>Atlases dokumenti</w:t>
            </w:r>
          </w:p>
        </w:tc>
      </w:tr>
      <w:tr w:rsidR="004F2831" w:rsidRPr="004F2831" w:rsidTr="004F2831">
        <w:trPr>
          <w:trHeight w:val="3255"/>
        </w:trPr>
        <w:tc>
          <w:tcPr>
            <w:tcW w:w="0" w:type="auto"/>
            <w:shd w:val="clear" w:color="auto" w:fill="auto"/>
          </w:tcPr>
          <w:p w:rsidR="004F2831" w:rsidRPr="004F2831" w:rsidRDefault="004F2831" w:rsidP="004F2831">
            <w:pPr>
              <w:spacing w:before="120" w:after="120"/>
              <w:jc w:val="both"/>
              <w:rPr>
                <w:rFonts w:ascii="Cambria" w:eastAsia="Calibri" w:hAnsi="Cambria" w:cs="Times New Roman"/>
                <w:szCs w:val="24"/>
                <w:lang w:val="en-US"/>
              </w:rPr>
            </w:pPr>
            <w:r w:rsidRPr="004F2831">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4F2831">
              <w:rPr>
                <w:rFonts w:ascii="Times New Roman" w:eastAsia="Calibri" w:hAnsi="Times New Roman" w:cs="Times New Roman"/>
                <w:color w:val="00B050"/>
                <w:sz w:val="24"/>
                <w:szCs w:val="24"/>
              </w:rPr>
              <w:t>.</w:t>
            </w:r>
          </w:p>
        </w:tc>
        <w:tc>
          <w:tcPr>
            <w:tcW w:w="0" w:type="auto"/>
            <w:shd w:val="clear" w:color="auto" w:fill="auto"/>
          </w:tcPr>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16" w:history="1">
              <w:r w:rsidRPr="004F2831">
                <w:rPr>
                  <w:rFonts w:ascii="Times New Roman" w:eastAsia="Calibri" w:hAnsi="Times New Roman" w:cs="Times New Roman"/>
                  <w:color w:val="0563C1" w:themeColor="hyperlink"/>
                  <w:sz w:val="24"/>
                  <w:szCs w:val="24"/>
                  <w:u w:val="single"/>
                </w:rPr>
                <w:t>www.ur.gov.lv</w:t>
              </w:r>
            </w:hyperlink>
            <w:r w:rsidRPr="004F2831">
              <w:rPr>
                <w:rFonts w:ascii="Times New Roman" w:eastAsia="Calibri" w:hAnsi="Times New Roman" w:cs="Times New Roman"/>
                <w:sz w:val="24"/>
                <w:szCs w:val="24"/>
              </w:rPr>
              <w:t>.</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4.2.</w:t>
            </w:r>
            <w:r w:rsidR="0043500B">
              <w:rPr>
                <w:rFonts w:ascii="Times New Roman" w:eastAsia="Calibri" w:hAnsi="Times New Roman" w:cs="Times New Roman"/>
                <w:sz w:val="24"/>
                <w:szCs w:val="24"/>
              </w:rPr>
              <w:t>2</w:t>
            </w:r>
            <w:r w:rsidRPr="004F2831">
              <w:rPr>
                <w:rFonts w:ascii="Times New Roman" w:eastAsia="Calibri" w:hAnsi="Times New Roman" w:cs="Times New Roman"/>
                <w:sz w:val="24"/>
                <w:szCs w:val="24"/>
              </w:rPr>
              <w:t>. Ja Pretendents ir reģistrēts ārvalstīs, tam ir jāiesniedz komercreģistra vai līdzvērtīgas komercdarbību reģistrējošas iestādes ārvalstīs izdotas reģistrācijas apliecības kopija.</w:t>
            </w:r>
          </w:p>
          <w:p w:rsidR="004F2831" w:rsidRPr="004F2831" w:rsidRDefault="004F2831" w:rsidP="004F2831">
            <w:pPr>
              <w:widowControl w:val="0"/>
              <w:tabs>
                <w:tab w:val="left" w:pos="829"/>
              </w:tabs>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4.2.</w:t>
            </w:r>
            <w:r w:rsidR="0043500B">
              <w:rPr>
                <w:rFonts w:ascii="Times New Roman" w:eastAsia="Calibri" w:hAnsi="Times New Roman" w:cs="Times New Roman"/>
                <w:sz w:val="24"/>
                <w:szCs w:val="24"/>
              </w:rPr>
              <w:t>3</w:t>
            </w:r>
            <w:r w:rsidRPr="004F2831">
              <w:rPr>
                <w:rFonts w:ascii="Times New Roman" w:eastAsia="Calibri" w:hAnsi="Times New Roman" w:cs="Times New Roman"/>
                <w:sz w:val="24"/>
                <w:szCs w:val="24"/>
              </w:rPr>
              <w:t>.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4F2831" w:rsidRPr="004F2831" w:rsidRDefault="004F2831" w:rsidP="004F2831">
            <w:pPr>
              <w:widowControl w:val="0"/>
              <w:tabs>
                <w:tab w:val="left" w:pos="829"/>
              </w:tabs>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t>(Dokumenti iesniedzami EIS e-konkursu apakšsistēmas sadaļā “Citas prasības”)</w:t>
            </w:r>
          </w:p>
        </w:tc>
      </w:tr>
      <w:tr w:rsidR="004F2831" w:rsidRPr="004F2831" w:rsidTr="004F2831">
        <w:trPr>
          <w:trHeight w:val="558"/>
        </w:trPr>
        <w:tc>
          <w:tcPr>
            <w:tcW w:w="0" w:type="auto"/>
            <w:shd w:val="clear" w:color="auto" w:fill="auto"/>
          </w:tcPr>
          <w:p w:rsidR="004F2831" w:rsidRPr="004F2831" w:rsidRDefault="004F2831" w:rsidP="004F2831">
            <w:pPr>
              <w:spacing w:before="120" w:after="120"/>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rsidR="004F2831" w:rsidRPr="004F2831" w:rsidRDefault="004F2831" w:rsidP="004F2831">
            <w:pPr>
              <w:spacing w:before="120" w:after="120"/>
              <w:jc w:val="both"/>
              <w:rPr>
                <w:rFonts w:ascii="Times New Roman" w:eastAsia="Calibri" w:hAnsi="Times New Roman" w:cs="Times New Roman"/>
                <w:sz w:val="24"/>
                <w:szCs w:val="24"/>
              </w:rPr>
            </w:pPr>
            <w:r w:rsidRPr="004F2831">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4F2831">
              <w:rPr>
                <w:rFonts w:ascii="Times New Roman" w:eastAsia="Calibri" w:hAnsi="Times New Roman" w:cs="Times New Roman"/>
                <w:sz w:val="24"/>
                <w:szCs w:val="24"/>
              </w:rPr>
              <w:t>.</w:t>
            </w:r>
          </w:p>
        </w:tc>
        <w:tc>
          <w:tcPr>
            <w:tcW w:w="0" w:type="auto"/>
            <w:shd w:val="clear" w:color="auto" w:fill="auto"/>
          </w:tcPr>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w:t>
            </w:r>
            <w:r w:rsidR="00B1291B">
              <w:rPr>
                <w:rFonts w:ascii="Times New Roman" w:eastAsia="Calibri" w:hAnsi="Times New Roman" w:cs="Times New Roman"/>
                <w:sz w:val="24"/>
                <w:szCs w:val="24"/>
              </w:rPr>
              <w:t>u</w:t>
            </w:r>
            <w:r w:rsidRPr="004F2831">
              <w:rPr>
                <w:rFonts w:ascii="Times New Roman" w:eastAsia="Calibri" w:hAnsi="Times New Roman" w:cs="Times New Roman"/>
                <w:sz w:val="24"/>
                <w:szCs w:val="24"/>
              </w:rPr>
              <w:t>zņemties solidāro atbildību par iepirkuma līguma izpildi.</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lastRenderedPageBreak/>
              <w:t>(Dokumenti iesniedzami EIS e-konkursu apakšsistēmas sadaļā “Citas prasības”)</w:t>
            </w:r>
            <w:r w:rsidRPr="004F2831">
              <w:rPr>
                <w:rFonts w:ascii="Times New Roman" w:eastAsia="Calibri" w:hAnsi="Times New Roman" w:cs="Times New Roman"/>
                <w:sz w:val="24"/>
                <w:szCs w:val="24"/>
              </w:rPr>
              <w:t xml:space="preserve"> </w:t>
            </w:r>
          </w:p>
        </w:tc>
      </w:tr>
      <w:tr w:rsidR="004F2831" w:rsidRPr="004F2831" w:rsidTr="004F2831">
        <w:trPr>
          <w:trHeight w:val="139"/>
        </w:trPr>
        <w:tc>
          <w:tcPr>
            <w:tcW w:w="0" w:type="auto"/>
            <w:shd w:val="clear" w:color="auto" w:fill="auto"/>
          </w:tcPr>
          <w:p w:rsidR="004F2831" w:rsidRPr="004F2831" w:rsidRDefault="004F2831" w:rsidP="004F2831">
            <w:pPr>
              <w:spacing w:before="120" w:after="120"/>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lastRenderedPageBreak/>
              <w:t>4.4. Pretendents var balstīties uz citu personu tehniskajām un profesionālajām iespējām, ja tas ir nepieciešams konkrētā iepirkuma līguma izpildei, neatkarīgi no savstarpējo attiecību tiesiskā rakstura.</w:t>
            </w:r>
          </w:p>
          <w:p w:rsidR="004F2831" w:rsidRPr="004F2831" w:rsidRDefault="004F2831" w:rsidP="004F2831">
            <w:pPr>
              <w:spacing w:before="120" w:after="120"/>
              <w:jc w:val="both"/>
              <w:rPr>
                <w:rFonts w:ascii="Times New Roman" w:eastAsia="Calibri" w:hAnsi="Times New Roman" w:cs="Times New Roman"/>
                <w:sz w:val="24"/>
                <w:szCs w:val="24"/>
              </w:rPr>
            </w:pPr>
            <w:r w:rsidRPr="004F2831">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r w:rsidRPr="004F2831">
              <w:rPr>
                <w:rFonts w:ascii="Times New Roman" w:eastAsia="Calibri" w:hAnsi="Times New Roman" w:cs="Times New Roman"/>
                <w:sz w:val="24"/>
                <w:szCs w:val="24"/>
              </w:rPr>
              <w:t>.</w:t>
            </w:r>
          </w:p>
        </w:tc>
        <w:tc>
          <w:tcPr>
            <w:tcW w:w="0" w:type="auto"/>
            <w:shd w:val="clear" w:color="auto" w:fill="auto"/>
          </w:tcPr>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t>(Dokumenti iesniedzami EIS e-konkursu apakšsistēmas sadaļā “Citas prasības”)</w:t>
            </w:r>
          </w:p>
        </w:tc>
      </w:tr>
      <w:tr w:rsidR="004F2831" w:rsidRPr="004F2831" w:rsidTr="004F2831">
        <w:trPr>
          <w:trHeight w:val="274"/>
        </w:trPr>
        <w:tc>
          <w:tcPr>
            <w:tcW w:w="0" w:type="auto"/>
            <w:shd w:val="clear" w:color="auto" w:fill="auto"/>
          </w:tcPr>
          <w:p w:rsidR="004F2831" w:rsidRPr="004F2831" w:rsidRDefault="004F2831" w:rsidP="004F2831">
            <w:pPr>
              <w:spacing w:before="120" w:after="120"/>
              <w:jc w:val="both"/>
              <w:rPr>
                <w:rFonts w:ascii="Times New Roman" w:eastAsia="Calibri" w:hAnsi="Times New Roman" w:cs="Times New Roman"/>
                <w:i/>
                <w:sz w:val="24"/>
                <w:szCs w:val="24"/>
              </w:rPr>
            </w:pPr>
            <w:r w:rsidRPr="004F2831">
              <w:rPr>
                <w:rFonts w:ascii="Times New Roman" w:eastAsia="Calibri" w:hAnsi="Times New Roman" w:cs="Times New Roman"/>
                <w:sz w:val="24"/>
                <w:szCs w:val="24"/>
              </w:rPr>
              <w:t xml:space="preserve">4.5. </w:t>
            </w:r>
            <w:bookmarkStart w:id="29" w:name="_Hlk509471528"/>
            <w:r w:rsidRPr="004F2831">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30" w:name="_Hlk513644280"/>
            <w:bookmarkEnd w:id="29"/>
            <w:r w:rsidRPr="004F2831">
              <w:rPr>
                <w:rFonts w:ascii="Times New Roman" w:eastAsia="Calibri" w:hAnsi="Times New Roman" w:cs="Times New Roman"/>
                <w:sz w:val="24"/>
                <w:szCs w:val="24"/>
              </w:rPr>
              <w:t xml:space="preserve">nepieciešamos </w:t>
            </w:r>
            <w:r w:rsidR="007620E0">
              <w:rPr>
                <w:rFonts w:ascii="Times New Roman" w:eastAsia="Calibri" w:hAnsi="Times New Roman" w:cs="Times New Roman"/>
                <w:sz w:val="24"/>
                <w:szCs w:val="24"/>
              </w:rPr>
              <w:t>pakalpojuma izpildi</w:t>
            </w:r>
            <w:r w:rsidRPr="004F2831">
              <w:rPr>
                <w:rFonts w:ascii="Times New Roman" w:eastAsia="Calibri" w:hAnsi="Times New Roman" w:cs="Times New Roman"/>
                <w:sz w:val="24"/>
                <w:szCs w:val="24"/>
              </w:rPr>
              <w:t>.</w:t>
            </w:r>
            <w:bookmarkEnd w:id="30"/>
          </w:p>
        </w:tc>
        <w:tc>
          <w:tcPr>
            <w:tcW w:w="0" w:type="auto"/>
            <w:shd w:val="clear" w:color="auto" w:fill="auto"/>
          </w:tcPr>
          <w:p w:rsidR="004F2831" w:rsidRPr="00B36746" w:rsidRDefault="004F2831" w:rsidP="004F2831">
            <w:pPr>
              <w:widowControl w:val="0"/>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4.5.1. Apliecinājums, kas iekļauts </w:t>
            </w:r>
            <w:r w:rsidRPr="00B36746">
              <w:rPr>
                <w:rFonts w:ascii="Times New Roman" w:eastAsia="Calibri" w:hAnsi="Times New Roman" w:cs="Times New Roman"/>
                <w:sz w:val="24"/>
                <w:szCs w:val="24"/>
              </w:rPr>
              <w:t>pieteikumā dalībai iepirkumā (pēc formas – Nolikuma 1.pielikums).</w:t>
            </w:r>
          </w:p>
          <w:p w:rsidR="004F2831" w:rsidRPr="00B36746" w:rsidRDefault="004F2831" w:rsidP="004F2831">
            <w:pPr>
              <w:widowControl w:val="0"/>
              <w:spacing w:after="0" w:line="240" w:lineRule="auto"/>
              <w:jc w:val="both"/>
              <w:rPr>
                <w:rFonts w:ascii="Times New Roman" w:eastAsia="Calibri" w:hAnsi="Times New Roman" w:cs="Times New Roman"/>
                <w:sz w:val="24"/>
                <w:szCs w:val="24"/>
              </w:rPr>
            </w:pPr>
            <w:r w:rsidRPr="00B36746">
              <w:rPr>
                <w:rFonts w:ascii="Times New Roman" w:eastAsia="Calibri" w:hAnsi="Times New Roman" w:cs="Times New Roman"/>
                <w:sz w:val="24"/>
                <w:szCs w:val="24"/>
              </w:rPr>
              <w:t xml:space="preserve">4.5.2 Informācija par tehnisko nodrošinājumu (Nolikuma 10.pielikums). </w:t>
            </w:r>
          </w:p>
          <w:p w:rsidR="004F2831" w:rsidRPr="004F2831" w:rsidRDefault="004F2831" w:rsidP="004F2831">
            <w:pPr>
              <w:widowControl w:val="0"/>
              <w:spacing w:after="0" w:line="240" w:lineRule="auto"/>
              <w:jc w:val="both"/>
              <w:rPr>
                <w:rFonts w:ascii="Times New Roman" w:eastAsia="Calibri" w:hAnsi="Times New Roman" w:cs="Times New Roman"/>
                <w:sz w:val="24"/>
                <w:szCs w:val="24"/>
                <w:highlight w:val="yellow"/>
              </w:rPr>
            </w:pPr>
            <w:r w:rsidRPr="004F2831">
              <w:rPr>
                <w:rFonts w:ascii="Times New Roman" w:eastAsia="Calibri" w:hAnsi="Times New Roman" w:cs="Times New Roman"/>
                <w:i/>
                <w:sz w:val="24"/>
                <w:szCs w:val="24"/>
              </w:rPr>
              <w:t>(Dokumenti iesniedzami EIS e-konkursu apakšsistēmas sadaļā “Citas prasības”)</w:t>
            </w:r>
          </w:p>
        </w:tc>
      </w:tr>
      <w:tr w:rsidR="004F2831" w:rsidRPr="004F2831" w:rsidTr="004F2831">
        <w:trPr>
          <w:trHeight w:val="558"/>
        </w:trPr>
        <w:tc>
          <w:tcPr>
            <w:tcW w:w="0" w:type="auto"/>
            <w:shd w:val="clear" w:color="auto" w:fill="auto"/>
          </w:tcPr>
          <w:p w:rsidR="004F2831" w:rsidRPr="00AA502D" w:rsidRDefault="004F2831" w:rsidP="004F2831">
            <w:pPr>
              <w:widowControl w:val="0"/>
              <w:spacing w:after="0"/>
              <w:jc w:val="both"/>
              <w:rPr>
                <w:rFonts w:ascii="Times New Roman" w:eastAsia="Times New Roman" w:hAnsi="Times New Roman" w:cs="Times New Roman"/>
                <w:sz w:val="24"/>
                <w:szCs w:val="24"/>
              </w:rPr>
            </w:pPr>
            <w:r w:rsidRPr="004F2831">
              <w:rPr>
                <w:rFonts w:ascii="Times New Roman" w:eastAsia="Calibri" w:hAnsi="Times New Roman" w:cs="Times New Roman"/>
                <w:sz w:val="24"/>
                <w:szCs w:val="24"/>
              </w:rPr>
              <w:t xml:space="preserve">4.6. </w:t>
            </w:r>
            <w:r w:rsidRPr="004F2831">
              <w:rPr>
                <w:rFonts w:ascii="Times New Roman" w:eastAsia="Times New Roman" w:hAnsi="Times New Roman" w:cs="Times New Roman"/>
                <w:sz w:val="24"/>
                <w:szCs w:val="24"/>
              </w:rPr>
              <w:t xml:space="preserve">Pretendenta gada finanšu apgrozījums, par iepriekšējiem trīs pārskata gadiem ne mazāk kā </w:t>
            </w:r>
            <w:r w:rsidRPr="00857951">
              <w:rPr>
                <w:rFonts w:ascii="Times New Roman" w:eastAsia="Times New Roman" w:hAnsi="Times New Roman" w:cs="Times New Roman"/>
                <w:sz w:val="24"/>
                <w:szCs w:val="24"/>
              </w:rPr>
              <w:t>100 000,00 euro.</w:t>
            </w:r>
          </w:p>
          <w:p w:rsidR="004F2831" w:rsidRPr="004F2831" w:rsidRDefault="004F2831" w:rsidP="004F2831">
            <w:pPr>
              <w:widowControl w:val="0"/>
              <w:spacing w:after="0"/>
              <w:jc w:val="both"/>
              <w:rPr>
                <w:rFonts w:ascii="Times New Roman" w:eastAsia="Times New Roman" w:hAnsi="Times New Roman" w:cs="Times New Roman"/>
                <w:sz w:val="24"/>
                <w:szCs w:val="24"/>
              </w:rPr>
            </w:pPr>
            <w:r w:rsidRPr="00AA502D">
              <w:rPr>
                <w:rFonts w:ascii="Times New Roman" w:eastAsia="Times New Roman" w:hAnsi="Times New Roman" w:cs="Times New Roman"/>
                <w:sz w:val="24"/>
                <w:szCs w:val="24"/>
              </w:rPr>
              <w:t>Pretendenti, kas dibināti vēlāk, apliecina, ka katra gada finanšu apgrozījums nostrādātajā periodā nav mazāks, kā 100 000,00 euro.</w:t>
            </w:r>
            <w:r w:rsidRPr="004F2831">
              <w:rPr>
                <w:rFonts w:ascii="Times New Roman" w:eastAsia="Times New Roman" w:hAnsi="Times New Roman" w:cs="Times New Roman"/>
                <w:sz w:val="24"/>
                <w:szCs w:val="24"/>
              </w:rPr>
              <w:t xml:space="preserve"> </w:t>
            </w:r>
          </w:p>
          <w:p w:rsidR="004F2831" w:rsidRPr="004F2831" w:rsidRDefault="004F2831" w:rsidP="004F2831">
            <w:pPr>
              <w:widowControl w:val="0"/>
              <w:spacing w:before="120" w:after="120"/>
              <w:jc w:val="both"/>
              <w:rPr>
                <w:rFonts w:ascii="Times New Roman" w:eastAsia="Calibri" w:hAnsi="Times New Roman" w:cs="Times New Roman"/>
                <w:sz w:val="24"/>
                <w:szCs w:val="24"/>
              </w:rPr>
            </w:pPr>
            <w:r w:rsidRPr="004F2831">
              <w:rPr>
                <w:rFonts w:ascii="Times New Roman" w:eastAsia="Times New Roman" w:hAnsi="Times New Roman" w:cs="Times New Roman"/>
                <w:sz w:val="24"/>
                <w:szCs w:val="24"/>
                <w:lang w:eastAsia="zh-CN"/>
              </w:rPr>
              <w:t>Ja Pretendents ir personu apvienība</w:t>
            </w:r>
            <w:r w:rsidRPr="004F2831">
              <w:rPr>
                <w:rFonts w:ascii="Calibri" w:eastAsia="Calibri" w:hAnsi="Calibri" w:cs="Times New Roman"/>
                <w:sz w:val="24"/>
                <w:szCs w:val="24"/>
                <w:vertAlign w:val="superscript"/>
                <w:lang w:eastAsia="zh-CN"/>
              </w:rPr>
              <w:footnoteReference w:id="1"/>
            </w:r>
            <w:r w:rsidRPr="004F2831">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4F2831">
              <w:rPr>
                <w:rFonts w:ascii="Times New Roman" w:eastAsia="Times New Roman" w:hAnsi="Times New Roman" w:cs="Times New Roman"/>
                <w:sz w:val="24"/>
                <w:szCs w:val="24"/>
              </w:rPr>
              <w:t xml:space="preserve">par katru no iepriekšējiem trīs pārskata gadiem </w:t>
            </w:r>
            <w:r w:rsidRPr="004F2831">
              <w:rPr>
                <w:rFonts w:ascii="Times New Roman" w:eastAsia="Times New Roman" w:hAnsi="Times New Roman" w:cs="Times New Roman"/>
                <w:sz w:val="24"/>
                <w:szCs w:val="24"/>
                <w:lang w:eastAsia="zh-CN"/>
              </w:rPr>
              <w:t xml:space="preserve">ir ne mazāks kā </w:t>
            </w:r>
            <w:r>
              <w:rPr>
                <w:rFonts w:ascii="Times New Roman" w:eastAsia="Times New Roman" w:hAnsi="Times New Roman" w:cs="Times New Roman"/>
                <w:sz w:val="24"/>
                <w:szCs w:val="24"/>
                <w:lang w:eastAsia="zh-CN"/>
              </w:rPr>
              <w:t>100 000,</w:t>
            </w:r>
            <w:r w:rsidRPr="00AA502D">
              <w:rPr>
                <w:rFonts w:ascii="Times New Roman" w:eastAsia="Times New Roman" w:hAnsi="Times New Roman" w:cs="Times New Roman"/>
                <w:sz w:val="24"/>
                <w:szCs w:val="24"/>
                <w:lang w:eastAsia="zh-CN"/>
              </w:rPr>
              <w:t>000 euro.</w:t>
            </w:r>
          </w:p>
        </w:tc>
        <w:tc>
          <w:tcPr>
            <w:tcW w:w="0" w:type="auto"/>
            <w:shd w:val="clear" w:color="auto" w:fill="auto"/>
          </w:tcPr>
          <w:p w:rsidR="004F2831" w:rsidRPr="004F2831" w:rsidRDefault="004F2831" w:rsidP="004F2831">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4F2831">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4F2831">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4F2831">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4F2831" w:rsidRPr="004F2831" w:rsidRDefault="004F2831" w:rsidP="004F283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4F2831">
              <w:rPr>
                <w:rFonts w:ascii="Times New Roman" w:eastAsia="Times New Roman" w:hAnsi="Times New Roman" w:cs="Times New Roman"/>
                <w:color w:val="000000"/>
                <w:sz w:val="24"/>
                <w:szCs w:val="24"/>
                <w:lang w:eastAsia="zh-CN"/>
              </w:rPr>
              <w:t xml:space="preserve">4.6.2. </w:t>
            </w:r>
            <w:r w:rsidRPr="004F2831">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rsidR="004F2831" w:rsidRPr="004F2831" w:rsidRDefault="004F2831" w:rsidP="004F2831">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t>(Dokumenti iesniedzami EIS e-konkursu apakšsistēmas sadaļā “Citas prasības”)</w:t>
            </w:r>
          </w:p>
        </w:tc>
      </w:tr>
      <w:tr w:rsidR="004F2831" w:rsidRPr="004F2831" w:rsidTr="004F2831">
        <w:trPr>
          <w:trHeight w:val="4392"/>
        </w:trPr>
        <w:tc>
          <w:tcPr>
            <w:tcW w:w="0" w:type="auto"/>
            <w:shd w:val="clear" w:color="auto" w:fill="auto"/>
          </w:tcPr>
          <w:p w:rsidR="00FC32A5" w:rsidRPr="00B36746" w:rsidRDefault="004F2831" w:rsidP="00FC32A5">
            <w:pPr>
              <w:keepNext/>
              <w:suppressAutoHyphens/>
              <w:spacing w:after="0" w:line="240" w:lineRule="auto"/>
              <w:jc w:val="both"/>
              <w:outlineLvl w:val="2"/>
              <w:rPr>
                <w:rFonts w:ascii="Times New Roman" w:eastAsia="Times New Roman" w:hAnsi="Times New Roman" w:cs="Times New Roman"/>
                <w:bCs/>
                <w:sz w:val="24"/>
                <w:szCs w:val="24"/>
                <w:lang w:eastAsia="ar-SA"/>
              </w:rPr>
            </w:pPr>
            <w:r w:rsidRPr="00B36746">
              <w:rPr>
                <w:rFonts w:ascii="Times New Roman" w:eastAsia="Calibri" w:hAnsi="Times New Roman" w:cs="Times New Roman"/>
                <w:sz w:val="24"/>
                <w:szCs w:val="24"/>
              </w:rPr>
              <w:lastRenderedPageBreak/>
              <w:t>4.7</w:t>
            </w:r>
            <w:r w:rsidR="00FC32A5" w:rsidRPr="00B36746">
              <w:rPr>
                <w:rFonts w:ascii="Times New Roman" w:eastAsia="Calibri" w:hAnsi="Times New Roman" w:cs="Times New Roman"/>
                <w:sz w:val="24"/>
                <w:szCs w:val="24"/>
              </w:rPr>
              <w:t xml:space="preserve">.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w:t>
            </w:r>
            <w:r w:rsidR="0043500B" w:rsidRPr="00B36746">
              <w:rPr>
                <w:rFonts w:ascii="Times New Roman" w:eastAsia="Calibri" w:hAnsi="Times New Roman" w:cs="Times New Roman"/>
                <w:sz w:val="24"/>
                <w:szCs w:val="24"/>
              </w:rPr>
              <w:t>3</w:t>
            </w:r>
            <w:r w:rsidR="00FC32A5" w:rsidRPr="00B36746">
              <w:rPr>
                <w:rFonts w:ascii="Times New Roman" w:eastAsia="Calibri" w:hAnsi="Times New Roman" w:cs="Times New Roman"/>
                <w:sz w:val="24"/>
                <w:szCs w:val="24"/>
              </w:rPr>
              <w:t xml:space="preserve"> (</w:t>
            </w:r>
            <w:r w:rsidR="0043500B" w:rsidRPr="00B36746">
              <w:rPr>
                <w:rFonts w:ascii="Times New Roman" w:eastAsia="Calibri" w:hAnsi="Times New Roman" w:cs="Times New Roman"/>
                <w:sz w:val="24"/>
                <w:szCs w:val="24"/>
              </w:rPr>
              <w:t>trīs</w:t>
            </w:r>
            <w:r w:rsidR="00FC32A5" w:rsidRPr="00B36746">
              <w:rPr>
                <w:rFonts w:ascii="Times New Roman" w:eastAsia="Calibri" w:hAnsi="Times New Roman" w:cs="Times New Roman"/>
                <w:sz w:val="24"/>
                <w:szCs w:val="24"/>
              </w:rPr>
              <w:t>) gadu laikā</w:t>
            </w:r>
            <w:r w:rsidR="00FC32A5" w:rsidRPr="00B36746">
              <w:rPr>
                <w:rFonts w:ascii="Times New Roman" w:eastAsia="Times New Roman" w:hAnsi="Times New Roman" w:cs="Times New Roman"/>
                <w:sz w:val="24"/>
                <w:szCs w:val="24"/>
                <w:lang w:eastAsia="zh-CN"/>
              </w:rPr>
              <w:t xml:space="preserve"> līdz piedāvājuma iesniegšanas termiņa beigām ir pieredze</w:t>
            </w:r>
            <w:r w:rsidR="00FC32A5" w:rsidRPr="00B36746">
              <w:rPr>
                <w:rFonts w:ascii="Times New Roman" w:hAnsi="Times New Roman" w:cs="Times New Roman"/>
                <w:sz w:val="24"/>
                <w:szCs w:val="24"/>
              </w:rPr>
              <w:t xml:space="preserve"> vertikālo un horizontālo satiksmes līdzekļu uzstādīšanā, kur:</w:t>
            </w:r>
          </w:p>
          <w:p w:rsidR="00FC32A5" w:rsidRPr="00B36746" w:rsidRDefault="00B1291B" w:rsidP="00FC32A5">
            <w:pPr>
              <w:pStyle w:val="CommentText"/>
              <w:spacing w:after="0"/>
              <w:rPr>
                <w:rFonts w:ascii="Times New Roman" w:hAnsi="Times New Roman" w:cs="Times New Roman"/>
                <w:sz w:val="24"/>
                <w:szCs w:val="24"/>
              </w:rPr>
            </w:pPr>
            <w:r>
              <w:rPr>
                <w:rFonts w:ascii="Times New Roman" w:hAnsi="Times New Roman" w:cs="Times New Roman"/>
                <w:sz w:val="24"/>
                <w:szCs w:val="24"/>
              </w:rPr>
              <w:t xml:space="preserve">1) </w:t>
            </w:r>
            <w:r w:rsidR="00FC32A5" w:rsidRPr="00B36746">
              <w:rPr>
                <w:rFonts w:ascii="Times New Roman" w:hAnsi="Times New Roman" w:cs="Times New Roman"/>
                <w:sz w:val="24"/>
                <w:szCs w:val="24"/>
              </w:rPr>
              <w:t xml:space="preserve">vienā objektā, veikta satiksmes organizācijas tehnisko līdzekļu – ceļa zīmju uzstādīšana, satiksmi organizējošo ceļa stabiņu uzstādīšana,  </w:t>
            </w:r>
            <w:bookmarkStart w:id="31" w:name="_Hlk14860225"/>
            <w:r w:rsidR="00FC32A5" w:rsidRPr="00B36746">
              <w:rPr>
                <w:rFonts w:ascii="Times New Roman" w:hAnsi="Times New Roman" w:cs="Times New Roman"/>
                <w:sz w:val="24"/>
                <w:szCs w:val="24"/>
              </w:rPr>
              <w:t>horizontālo marķējumu uzklāšanā ar krāsu un termoplastu</w:t>
            </w:r>
            <w:bookmarkEnd w:id="31"/>
            <w:r w:rsidR="00FC32A5" w:rsidRPr="00B36746">
              <w:rPr>
                <w:rFonts w:ascii="Times New Roman" w:hAnsi="Times New Roman" w:cs="Times New Roman"/>
                <w:sz w:val="24"/>
                <w:szCs w:val="24"/>
              </w:rPr>
              <w:t>;</w:t>
            </w:r>
          </w:p>
          <w:p w:rsidR="00B1291B" w:rsidRDefault="00B1291B" w:rsidP="00FC32A5">
            <w:pPr>
              <w:pStyle w:val="CommentText"/>
              <w:spacing w:after="0"/>
              <w:rPr>
                <w:rFonts w:ascii="Times New Roman" w:hAnsi="Times New Roman" w:cs="Times New Roman"/>
                <w:sz w:val="24"/>
                <w:szCs w:val="24"/>
              </w:rPr>
            </w:pPr>
            <w:r w:rsidRPr="00B36746">
              <w:rPr>
                <w:rFonts w:ascii="Times New Roman" w:hAnsi="Times New Roman" w:cs="Times New Roman"/>
                <w:sz w:val="24"/>
                <w:szCs w:val="24"/>
              </w:rPr>
              <w:t>V</w:t>
            </w:r>
            <w:r w:rsidR="00FC32A5" w:rsidRPr="00B36746">
              <w:rPr>
                <w:rFonts w:ascii="Times New Roman" w:hAnsi="Times New Roman" w:cs="Times New Roman"/>
                <w:sz w:val="24"/>
                <w:szCs w:val="24"/>
              </w:rPr>
              <w:t>ai</w:t>
            </w:r>
          </w:p>
          <w:p w:rsidR="00FC32A5" w:rsidRPr="00B36746" w:rsidRDefault="00B1291B" w:rsidP="00FC32A5">
            <w:pPr>
              <w:pStyle w:val="CommentText"/>
              <w:spacing w:after="0"/>
              <w:rPr>
                <w:rFonts w:ascii="Times New Roman" w:hAnsi="Times New Roman" w:cs="Times New Roman"/>
                <w:sz w:val="24"/>
                <w:szCs w:val="24"/>
              </w:rPr>
            </w:pPr>
            <w:r>
              <w:rPr>
                <w:rFonts w:ascii="Times New Roman" w:hAnsi="Times New Roman" w:cs="Times New Roman"/>
                <w:sz w:val="24"/>
                <w:szCs w:val="24"/>
              </w:rPr>
              <w:t xml:space="preserve">2) </w:t>
            </w:r>
            <w:r w:rsidR="00FC32A5" w:rsidRPr="00B36746">
              <w:rPr>
                <w:rFonts w:ascii="Times New Roman" w:hAnsi="Times New Roman" w:cs="Times New Roman"/>
                <w:sz w:val="24"/>
                <w:szCs w:val="24"/>
              </w:rPr>
              <w:t>vienā objektā veikta satiksmes organizācijas tehnisko līdzekļu – ceļa zīmju uzstādīšana, vienā objektā veikta satiksmi organizējošo ceļa stabiņu uzstādīšana un vienā objektā veikta horizontālo marķējumu uzklāšana ar krāsu un termoplastu;</w:t>
            </w:r>
          </w:p>
          <w:p w:rsidR="00FC32A5" w:rsidRPr="00FC32A5" w:rsidRDefault="00FC32A5" w:rsidP="00FC32A5">
            <w:pPr>
              <w:spacing w:after="0"/>
              <w:jc w:val="both"/>
              <w:rPr>
                <w:rFonts w:ascii="Times New Roman" w:hAnsi="Times New Roman" w:cs="Times New Roman"/>
                <w:sz w:val="24"/>
                <w:szCs w:val="24"/>
              </w:rPr>
            </w:pPr>
            <w:r w:rsidRPr="00B36746">
              <w:rPr>
                <w:rFonts w:ascii="Times New Roman" w:eastAsia="Times New Roman" w:hAnsi="Times New Roman" w:cs="Arial"/>
                <w:bCs/>
                <w:sz w:val="24"/>
                <w:szCs w:val="24"/>
                <w:lang w:eastAsia="ar-SA"/>
              </w:rPr>
              <w:t>darbi ir pilnībā pabeigti līgumā noteiktajā termiņā un kvalitātē), un par iepriekšminētajiem darbiem ir saņēmis pozitīvas atsauksmes no darbu pasūtītāja.</w:t>
            </w:r>
          </w:p>
          <w:p w:rsidR="004F2831" w:rsidRPr="004F2831" w:rsidRDefault="004F2831" w:rsidP="004F2831">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rsidR="004F2831" w:rsidRPr="004F2831" w:rsidRDefault="004F2831" w:rsidP="004F2831">
            <w:pPr>
              <w:widowControl w:val="0"/>
              <w:spacing w:after="0" w:line="240" w:lineRule="auto"/>
              <w:jc w:val="both"/>
              <w:rPr>
                <w:rFonts w:ascii="Times New Roman" w:eastAsia="Calibri" w:hAnsi="Times New Roman" w:cs="Times New Roman"/>
                <w:bCs/>
                <w:sz w:val="24"/>
                <w:szCs w:val="24"/>
              </w:rPr>
            </w:pPr>
            <w:r w:rsidRPr="004F2831">
              <w:rPr>
                <w:rFonts w:ascii="Times New Roman" w:eastAsia="Calibri" w:hAnsi="Times New Roman" w:cs="Times New Roman"/>
                <w:bCs/>
                <w:sz w:val="24"/>
                <w:szCs w:val="24"/>
              </w:rPr>
              <w:t xml:space="preserve">4.7.1. Pretendentam ir jāiesniedz pasūtītāju pozitīvas atsauksmes par katra Nolikuma 4.pielikuma tabulā norādītā līguma izpildi, kurās apliecināta Pretendenta pieredze. Ja pretendents veicis darbus kā apakšuzņēmējs, papildus objekta pasūtītāja atsauksmei, kas izsniegta ģenerāluzņēmējam, nepieciešama ģenerāluzņēmēja atsauksme un apliecinoši dokumenti par paveikto darbu apjomu (Nolikuma </w:t>
            </w:r>
            <w:r w:rsidRPr="004F2831">
              <w:rPr>
                <w:rFonts w:ascii="Times New Roman" w:eastAsia="Calibri" w:hAnsi="Times New Roman" w:cs="Times New Roman"/>
                <w:sz w:val="24"/>
                <w:szCs w:val="24"/>
              </w:rPr>
              <w:t>4.pielikums</w:t>
            </w:r>
            <w:r w:rsidRPr="004F2831">
              <w:rPr>
                <w:rFonts w:ascii="Times New Roman" w:eastAsia="Calibri" w:hAnsi="Times New Roman" w:cs="Times New Roman"/>
                <w:bCs/>
                <w:sz w:val="24"/>
                <w:szCs w:val="24"/>
              </w:rPr>
              <w:t xml:space="preserve">). </w:t>
            </w:r>
          </w:p>
          <w:p w:rsidR="004F2831" w:rsidRPr="004F2831" w:rsidRDefault="004F2831" w:rsidP="004F2831">
            <w:pPr>
              <w:widowControl w:val="0"/>
              <w:spacing w:after="0" w:line="240" w:lineRule="auto"/>
              <w:jc w:val="both"/>
              <w:rPr>
                <w:rFonts w:ascii="Times New Roman" w:eastAsia="Calibri" w:hAnsi="Times New Roman" w:cs="Times New Roman"/>
                <w:bCs/>
                <w:sz w:val="24"/>
                <w:szCs w:val="24"/>
              </w:rPr>
            </w:pPr>
            <w:r w:rsidRPr="004F2831">
              <w:rPr>
                <w:rFonts w:ascii="Times New Roman" w:eastAsia="Calibri" w:hAnsi="Times New Roman" w:cs="Times New Roman"/>
                <w:bCs/>
                <w:sz w:val="24"/>
                <w:szCs w:val="24"/>
              </w:rPr>
              <w:t xml:space="preserve">4.7.2. Pretendentam ir jāiesniedz </w:t>
            </w:r>
            <w:r w:rsidRPr="004F2831">
              <w:rPr>
                <w:rFonts w:ascii="Times New Roman" w:eastAsia="Calibri" w:hAnsi="Times New Roman" w:cs="Times New Roman"/>
                <w:sz w:val="24"/>
                <w:szCs w:val="24"/>
              </w:rPr>
              <w:t>i</w:t>
            </w:r>
            <w:r w:rsidRPr="004F2831">
              <w:rPr>
                <w:rFonts w:ascii="Times New Roman" w:eastAsia="Calibri" w:hAnsi="Times New Roman" w:cs="Times New Roman"/>
                <w:bCs/>
                <w:sz w:val="24"/>
                <w:szCs w:val="24"/>
              </w:rPr>
              <w:t>nformācija par savu un/vai Nolikuma 4.4.punktā minēto personu pieredzi</w:t>
            </w:r>
            <w:r w:rsidRPr="004F2831">
              <w:rPr>
                <w:rFonts w:ascii="Times New Roman" w:eastAsia="Calibri" w:hAnsi="Times New Roman" w:cs="Times New Roman"/>
                <w:b/>
                <w:bCs/>
                <w:sz w:val="24"/>
                <w:szCs w:val="24"/>
              </w:rPr>
              <w:t xml:space="preserve"> </w:t>
            </w:r>
            <w:r w:rsidRPr="004F2831">
              <w:rPr>
                <w:rFonts w:ascii="Times New Roman" w:eastAsia="Calibri" w:hAnsi="Times New Roman" w:cs="Times New Roman"/>
                <w:bCs/>
                <w:sz w:val="24"/>
                <w:szCs w:val="24"/>
              </w:rPr>
              <w:t xml:space="preserve">(Nolikuma </w:t>
            </w:r>
            <w:r w:rsidRPr="004F2831">
              <w:rPr>
                <w:rFonts w:ascii="Times New Roman" w:eastAsia="Calibri" w:hAnsi="Times New Roman" w:cs="Times New Roman"/>
                <w:sz w:val="24"/>
                <w:szCs w:val="24"/>
              </w:rPr>
              <w:t>4.pielikums</w:t>
            </w:r>
            <w:r w:rsidRPr="004F2831">
              <w:rPr>
                <w:rFonts w:ascii="Times New Roman" w:eastAsia="Calibri" w:hAnsi="Times New Roman" w:cs="Times New Roman"/>
                <w:bCs/>
                <w:sz w:val="24"/>
                <w:szCs w:val="24"/>
              </w:rPr>
              <w:t>).</w:t>
            </w:r>
          </w:p>
          <w:p w:rsidR="004F2831" w:rsidRPr="004F2831" w:rsidRDefault="004F2831" w:rsidP="004F2831">
            <w:pPr>
              <w:widowControl w:val="0"/>
              <w:spacing w:after="0" w:line="240" w:lineRule="auto"/>
              <w:jc w:val="both"/>
              <w:rPr>
                <w:rFonts w:ascii="Times New Roman" w:eastAsia="Calibri" w:hAnsi="Times New Roman" w:cs="Times New Roman"/>
                <w:i/>
                <w:sz w:val="24"/>
                <w:szCs w:val="24"/>
              </w:rPr>
            </w:pPr>
            <w:r w:rsidRPr="004F2831">
              <w:rPr>
                <w:rFonts w:ascii="Times New Roman" w:eastAsia="Calibri" w:hAnsi="Times New Roman" w:cs="Times New Roman"/>
                <w:i/>
                <w:sz w:val="24"/>
                <w:szCs w:val="24"/>
              </w:rPr>
              <w:t xml:space="preserve"> (Dokumenti iesniedzami EIS e-konkursu apakšsistēmas sadaļā “Atlases prasības”)</w:t>
            </w:r>
          </w:p>
          <w:p w:rsidR="004F2831" w:rsidRPr="004F2831" w:rsidRDefault="004F2831" w:rsidP="004F2831">
            <w:pPr>
              <w:widowControl w:val="0"/>
              <w:spacing w:after="0" w:line="240" w:lineRule="auto"/>
              <w:jc w:val="both"/>
              <w:rPr>
                <w:rFonts w:ascii="Times New Roman" w:eastAsia="Calibri" w:hAnsi="Times New Roman" w:cs="Times New Roman"/>
                <w:sz w:val="24"/>
                <w:szCs w:val="24"/>
              </w:rPr>
            </w:pPr>
          </w:p>
          <w:p w:rsidR="004F2831" w:rsidRPr="004F2831" w:rsidRDefault="004F2831" w:rsidP="004F2831">
            <w:pPr>
              <w:suppressAutoHyphens/>
              <w:spacing w:before="120" w:after="120" w:line="240" w:lineRule="auto"/>
              <w:rPr>
                <w:rFonts w:ascii="Times New Roman" w:eastAsia="Calibri" w:hAnsi="Times New Roman" w:cs="Times New Roman"/>
                <w:sz w:val="24"/>
                <w:szCs w:val="24"/>
              </w:rPr>
            </w:pPr>
            <w:r w:rsidRPr="004F2831">
              <w:rPr>
                <w:rFonts w:ascii="Times New Roman" w:eastAsia="Calibri" w:hAnsi="Times New Roman" w:cs="Times New Roman"/>
                <w:sz w:val="24"/>
                <w:szCs w:val="24"/>
              </w:rPr>
              <w:t xml:space="preserve"> </w:t>
            </w:r>
          </w:p>
        </w:tc>
      </w:tr>
      <w:tr w:rsidR="004F2831" w:rsidRPr="004F2831" w:rsidTr="002F61AE">
        <w:trPr>
          <w:trHeight w:val="6086"/>
        </w:trPr>
        <w:tc>
          <w:tcPr>
            <w:tcW w:w="0" w:type="auto"/>
            <w:shd w:val="clear" w:color="auto" w:fill="auto"/>
          </w:tcPr>
          <w:p w:rsidR="004F2831" w:rsidRPr="00B36746" w:rsidRDefault="004F2831" w:rsidP="004F2831">
            <w:pPr>
              <w:keepNext/>
              <w:suppressAutoHyphens/>
              <w:spacing w:after="120" w:line="240" w:lineRule="auto"/>
              <w:jc w:val="both"/>
              <w:outlineLvl w:val="2"/>
              <w:rPr>
                <w:rFonts w:ascii="Times New Roman" w:eastAsia="Times New Roman" w:hAnsi="Times New Roman" w:cs="Times New Roman"/>
                <w:b/>
                <w:bCs/>
                <w:sz w:val="24"/>
                <w:szCs w:val="24"/>
                <w:lang w:eastAsia="ar-SA"/>
              </w:rPr>
            </w:pPr>
            <w:r w:rsidRPr="00B36746">
              <w:rPr>
                <w:rFonts w:ascii="Times New Roman" w:eastAsia="Times New Roman" w:hAnsi="Times New Roman" w:cs="Times New Roman"/>
                <w:sz w:val="24"/>
                <w:szCs w:val="24"/>
                <w:lang w:eastAsia="ar-SA"/>
              </w:rPr>
              <w:t xml:space="preserve">4.8. Pretendentam jānodrošina darbu vadītājs, kuram jābūt ceļa inženiera kvalifikācijai. </w:t>
            </w:r>
          </w:p>
          <w:p w:rsidR="00FC32A5" w:rsidRPr="00B36746" w:rsidRDefault="004F2831" w:rsidP="00FC32A5">
            <w:pPr>
              <w:keepNext/>
              <w:suppressAutoHyphens/>
              <w:spacing w:after="0" w:line="240" w:lineRule="auto"/>
              <w:jc w:val="both"/>
              <w:outlineLvl w:val="2"/>
              <w:rPr>
                <w:rFonts w:ascii="Times New Roman" w:eastAsia="Times New Roman" w:hAnsi="Times New Roman" w:cs="Times New Roman"/>
                <w:bCs/>
                <w:sz w:val="24"/>
                <w:szCs w:val="24"/>
                <w:lang w:eastAsia="ar-SA"/>
              </w:rPr>
            </w:pPr>
            <w:r w:rsidRPr="00B36746">
              <w:rPr>
                <w:rFonts w:ascii="Times New Roman" w:eastAsia="Times New Roman" w:hAnsi="Times New Roman" w:cs="Times New Roman"/>
                <w:sz w:val="24"/>
                <w:szCs w:val="24"/>
                <w:lang w:eastAsia="ar-SA"/>
              </w:rPr>
              <w:t xml:space="preserve">Darbu vadītājam iepriekšējo </w:t>
            </w:r>
            <w:r w:rsidR="0043500B" w:rsidRPr="00B36746">
              <w:rPr>
                <w:rFonts w:ascii="Times New Roman" w:eastAsia="Times New Roman" w:hAnsi="Times New Roman" w:cs="Times New Roman"/>
                <w:sz w:val="24"/>
                <w:szCs w:val="24"/>
                <w:lang w:eastAsia="ar-SA"/>
              </w:rPr>
              <w:t>3</w:t>
            </w:r>
            <w:r w:rsidRPr="00B36746">
              <w:rPr>
                <w:rFonts w:ascii="Times New Roman" w:eastAsia="Times New Roman" w:hAnsi="Times New Roman" w:cs="Times New Roman"/>
                <w:sz w:val="24"/>
                <w:szCs w:val="24"/>
                <w:lang w:eastAsia="ar-SA"/>
              </w:rPr>
              <w:t xml:space="preserve"> (</w:t>
            </w:r>
            <w:r w:rsidR="0043500B" w:rsidRPr="00B36746">
              <w:rPr>
                <w:rFonts w:ascii="Times New Roman" w:eastAsia="Times New Roman" w:hAnsi="Times New Roman" w:cs="Times New Roman"/>
                <w:sz w:val="24"/>
                <w:szCs w:val="24"/>
                <w:lang w:eastAsia="ar-SA"/>
              </w:rPr>
              <w:t>trīs</w:t>
            </w:r>
            <w:r w:rsidRPr="00B36746">
              <w:rPr>
                <w:rFonts w:ascii="Times New Roman" w:eastAsia="Times New Roman" w:hAnsi="Times New Roman" w:cs="Times New Roman"/>
                <w:sz w:val="24"/>
                <w:szCs w:val="24"/>
                <w:lang w:eastAsia="ar-SA"/>
              </w:rPr>
              <w:t xml:space="preserve">) gadu laikā līdz piedāvājuma iesniegšanas termiņa beigām ir pieredze </w:t>
            </w:r>
            <w:r w:rsidR="00FC32A5" w:rsidRPr="00B36746">
              <w:rPr>
                <w:rFonts w:ascii="Times New Roman" w:hAnsi="Times New Roman" w:cs="Times New Roman"/>
                <w:sz w:val="24"/>
                <w:szCs w:val="24"/>
              </w:rPr>
              <w:t>vertikālo un horizontālo satiksmes līdzekļu uzstādīšanā, kur:</w:t>
            </w:r>
          </w:p>
          <w:p w:rsidR="00FC32A5" w:rsidRPr="00B36746" w:rsidRDefault="00FC32A5" w:rsidP="00B1291B">
            <w:pPr>
              <w:pStyle w:val="CommentText"/>
              <w:numPr>
                <w:ilvl w:val="0"/>
                <w:numId w:val="13"/>
              </w:numPr>
              <w:spacing w:after="0"/>
              <w:jc w:val="both"/>
              <w:rPr>
                <w:rFonts w:ascii="Times New Roman" w:hAnsi="Times New Roman" w:cs="Times New Roman"/>
                <w:sz w:val="24"/>
                <w:szCs w:val="24"/>
              </w:rPr>
            </w:pPr>
            <w:r w:rsidRPr="00B36746">
              <w:rPr>
                <w:rFonts w:ascii="Times New Roman" w:hAnsi="Times New Roman" w:cs="Times New Roman"/>
                <w:sz w:val="24"/>
                <w:szCs w:val="24"/>
              </w:rPr>
              <w:t>vienā objektā, veikta satiksmes organizācijas tehnisko līdzekļu – ceļa zīmju uzstādīšana, satiksmi organizējošo ceļa stabiņu uzstādīšana,  horizontālo marķējumu uzklāšanā ar krāsu un termoplastu;</w:t>
            </w:r>
          </w:p>
          <w:p w:rsidR="00FC32A5" w:rsidRPr="00B36746" w:rsidRDefault="00FC32A5" w:rsidP="00FC32A5">
            <w:pPr>
              <w:pStyle w:val="CommentText"/>
              <w:spacing w:after="0"/>
              <w:jc w:val="both"/>
              <w:rPr>
                <w:rFonts w:ascii="Times New Roman" w:hAnsi="Times New Roman" w:cs="Times New Roman"/>
                <w:sz w:val="24"/>
                <w:szCs w:val="24"/>
              </w:rPr>
            </w:pPr>
            <w:r w:rsidRPr="00B36746">
              <w:rPr>
                <w:rFonts w:ascii="Times New Roman" w:hAnsi="Times New Roman" w:cs="Times New Roman"/>
                <w:sz w:val="24"/>
                <w:szCs w:val="24"/>
              </w:rPr>
              <w:t>vai</w:t>
            </w:r>
          </w:p>
          <w:p w:rsidR="004F2831" w:rsidRPr="00B36746" w:rsidRDefault="00FC32A5" w:rsidP="00B1291B">
            <w:pPr>
              <w:pStyle w:val="CommentText"/>
              <w:numPr>
                <w:ilvl w:val="0"/>
                <w:numId w:val="13"/>
              </w:numPr>
              <w:spacing w:after="0"/>
              <w:jc w:val="both"/>
              <w:rPr>
                <w:rFonts w:ascii="Times New Roman" w:hAnsi="Times New Roman" w:cs="Times New Roman"/>
                <w:sz w:val="24"/>
                <w:szCs w:val="24"/>
              </w:rPr>
            </w:pPr>
            <w:r w:rsidRPr="00B36746">
              <w:rPr>
                <w:rFonts w:ascii="Times New Roman" w:hAnsi="Times New Roman" w:cs="Times New Roman"/>
                <w:sz w:val="24"/>
                <w:szCs w:val="24"/>
              </w:rPr>
              <w:t xml:space="preserve">vienā objektā veikta satiksmes organizācijas tehnisko līdzekļu – ceļa zīmju uzstādīšana, vienā objektā veikta satiksmi organizējošo ceļa stabiņu uzstādīšana un vienā objektā veikta horizontālo marķējumu uzklāšana ar krāsu un termoplastu </w:t>
            </w:r>
            <w:r w:rsidR="004F2831" w:rsidRPr="00B36746">
              <w:rPr>
                <w:rFonts w:ascii="Times New Roman" w:eastAsia="Times New Roman" w:hAnsi="Times New Roman" w:cs="Times New Roman"/>
                <w:sz w:val="24"/>
                <w:szCs w:val="24"/>
                <w:lang w:eastAsia="ar-SA"/>
              </w:rPr>
              <w:t>(darbi ir pilnībā pabeigti līgumā noteiktajā termiņā un kvalitātē).</w:t>
            </w:r>
          </w:p>
          <w:p w:rsidR="004F2831" w:rsidRPr="00B36746" w:rsidRDefault="004F2831" w:rsidP="004F2831">
            <w:pPr>
              <w:keepNext/>
              <w:suppressAutoHyphens/>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rsidR="002F61AE" w:rsidRPr="00B36746" w:rsidRDefault="004F2831" w:rsidP="002F61AE">
            <w:pPr>
              <w:widowControl w:val="0"/>
              <w:spacing w:after="0" w:line="240" w:lineRule="auto"/>
              <w:jc w:val="both"/>
              <w:rPr>
                <w:rFonts w:ascii="Times New Roman" w:eastAsia="Times New Roman" w:hAnsi="Times New Roman" w:cs="Times New Roman"/>
                <w:sz w:val="24"/>
                <w:szCs w:val="24"/>
                <w:lang w:eastAsia="ar-SA"/>
              </w:rPr>
            </w:pPr>
            <w:r w:rsidRPr="00B36746">
              <w:rPr>
                <w:rFonts w:ascii="Times New Roman" w:eastAsia="Times New Roman" w:hAnsi="Times New Roman" w:cs="Times New Roman"/>
                <w:sz w:val="24"/>
                <w:szCs w:val="24"/>
                <w:lang w:eastAsia="ar-SA"/>
              </w:rPr>
              <w:t>4.8.1.</w:t>
            </w:r>
            <w:r w:rsidR="002F61AE" w:rsidRPr="00B36746">
              <w:rPr>
                <w:rFonts w:ascii="Times New Roman" w:eastAsia="Times New Roman" w:hAnsi="Times New Roman" w:cs="Times New Roman"/>
                <w:sz w:val="24"/>
                <w:szCs w:val="24"/>
                <w:lang w:eastAsia="ar-SA"/>
              </w:rPr>
              <w:t xml:space="preserve"> </w:t>
            </w:r>
            <w:r w:rsidR="002F61AE" w:rsidRPr="00B36746">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nodrošinās līguma izpildē </w:t>
            </w:r>
            <w:r w:rsidR="002F61AE" w:rsidRPr="00B36746">
              <w:rPr>
                <w:rFonts w:ascii="Times New Roman" w:eastAsia="Times New Roman" w:hAnsi="Times New Roman" w:cs="Times New Roman"/>
                <w:sz w:val="24"/>
                <w:szCs w:val="24"/>
                <w:lang w:eastAsia="ar-SA"/>
              </w:rPr>
              <w:t>darbu vadītājs, kuram būs ceļa inženiera kvalifikācija</w:t>
            </w:r>
            <w:r w:rsidR="002F61AE" w:rsidRPr="00B36746">
              <w:rPr>
                <w:rFonts w:ascii="Times New Roman" w:eastAsia="Arial Unicode MS" w:hAnsi="Times New Roman" w:cs="Times New Roman"/>
                <w:sz w:val="24"/>
                <w:szCs w:val="24"/>
                <w:bdr w:val="none" w:sz="0" w:space="0" w:color="auto" w:frame="1"/>
                <w:lang w:eastAsia="lv-LV"/>
              </w:rPr>
              <w:t xml:space="preserve"> atbilstoši Latvijas Republikas normatīvajiem aktiem </w:t>
            </w:r>
            <w:r w:rsidR="002F61AE" w:rsidRPr="00B36746">
              <w:rPr>
                <w:rFonts w:ascii="Times New Roman" w:eastAsia="Calibri" w:hAnsi="Times New Roman" w:cs="Times New Roman"/>
                <w:bCs/>
                <w:sz w:val="24"/>
                <w:szCs w:val="24"/>
              </w:rPr>
              <w:t>(Nolikuma 9</w:t>
            </w:r>
            <w:r w:rsidR="002F61AE" w:rsidRPr="00B36746">
              <w:rPr>
                <w:rFonts w:ascii="Times New Roman" w:eastAsia="Calibri" w:hAnsi="Times New Roman" w:cs="Times New Roman"/>
                <w:sz w:val="24"/>
                <w:szCs w:val="24"/>
              </w:rPr>
              <w:t>. pielikums</w:t>
            </w:r>
            <w:r w:rsidR="002F61AE" w:rsidRPr="00B36746">
              <w:rPr>
                <w:rFonts w:ascii="Times New Roman" w:eastAsia="Calibri" w:hAnsi="Times New Roman" w:cs="Times New Roman"/>
                <w:bCs/>
                <w:sz w:val="24"/>
                <w:szCs w:val="24"/>
              </w:rPr>
              <w:t>).</w:t>
            </w:r>
            <w:r w:rsidR="002F61AE" w:rsidRPr="00B36746">
              <w:rPr>
                <w:rFonts w:ascii="Times New Roman" w:eastAsia="Times New Roman" w:hAnsi="Times New Roman" w:cs="Times New Roman"/>
                <w:sz w:val="24"/>
                <w:szCs w:val="24"/>
                <w:lang w:eastAsia="ar-SA"/>
              </w:rPr>
              <w:t xml:space="preserve"> </w:t>
            </w:r>
          </w:p>
          <w:p w:rsidR="002F61AE" w:rsidRPr="00B36746" w:rsidRDefault="002F61AE" w:rsidP="002F61AE">
            <w:pPr>
              <w:widowControl w:val="0"/>
              <w:spacing w:after="0" w:line="240" w:lineRule="auto"/>
              <w:jc w:val="both"/>
              <w:rPr>
                <w:rFonts w:ascii="Times New Roman" w:eastAsia="Calibri" w:hAnsi="Times New Roman" w:cs="Times New Roman"/>
                <w:bCs/>
                <w:i/>
                <w:sz w:val="24"/>
                <w:szCs w:val="24"/>
              </w:rPr>
            </w:pPr>
            <w:r w:rsidRPr="00B36746">
              <w:rPr>
                <w:rFonts w:ascii="Times New Roman" w:eastAsia="Times New Roman" w:hAnsi="Times New Roman" w:cs="Times New Roman"/>
                <w:sz w:val="24"/>
                <w:szCs w:val="24"/>
                <w:lang w:eastAsia="ar-SA"/>
              </w:rPr>
              <w:t xml:space="preserve">4.8.2. Darbu vadītājam par norādītajiem darbiem jāiesniedz dokumenti, kas apliecina darbu vadītāja pieredzi attiecīgo darbu veikšanā </w:t>
            </w:r>
            <w:r w:rsidRPr="00B36746">
              <w:rPr>
                <w:rFonts w:ascii="Times New Roman" w:eastAsia="Calibri" w:hAnsi="Times New Roman" w:cs="Times New Roman"/>
                <w:bCs/>
                <w:sz w:val="24"/>
                <w:szCs w:val="24"/>
              </w:rPr>
              <w:t>(Nolikuma 9</w:t>
            </w:r>
            <w:r w:rsidRPr="00B36746">
              <w:rPr>
                <w:rFonts w:ascii="Times New Roman" w:eastAsia="Calibri" w:hAnsi="Times New Roman" w:cs="Times New Roman"/>
                <w:sz w:val="24"/>
                <w:szCs w:val="24"/>
              </w:rPr>
              <w:t>. pielikums</w:t>
            </w:r>
            <w:r w:rsidRPr="00B36746">
              <w:rPr>
                <w:rFonts w:ascii="Times New Roman" w:eastAsia="Calibri" w:hAnsi="Times New Roman" w:cs="Times New Roman"/>
                <w:bCs/>
                <w:sz w:val="24"/>
                <w:szCs w:val="24"/>
              </w:rPr>
              <w:t>)</w:t>
            </w:r>
            <w:r w:rsidRPr="00B36746">
              <w:rPr>
                <w:rFonts w:ascii="Times New Roman" w:eastAsia="Calibri" w:hAnsi="Times New Roman" w:cs="Times New Roman"/>
                <w:bCs/>
                <w:i/>
                <w:sz w:val="24"/>
                <w:szCs w:val="24"/>
              </w:rPr>
              <w:t>.</w:t>
            </w:r>
          </w:p>
          <w:p w:rsidR="002F61AE" w:rsidRPr="00B36746" w:rsidRDefault="002F61AE" w:rsidP="002F61AE">
            <w:pPr>
              <w:widowControl w:val="0"/>
              <w:spacing w:after="0" w:line="240" w:lineRule="auto"/>
              <w:jc w:val="both"/>
              <w:rPr>
                <w:rFonts w:ascii="Times New Roman" w:eastAsia="Calibri" w:hAnsi="Times New Roman" w:cs="Times New Roman"/>
                <w:sz w:val="24"/>
                <w:szCs w:val="24"/>
                <w:lang w:eastAsia="ar-SA"/>
              </w:rPr>
            </w:pPr>
            <w:r w:rsidRPr="00B36746">
              <w:rPr>
                <w:rFonts w:ascii="Times New Roman" w:eastAsia="Calibri" w:hAnsi="Times New Roman" w:cs="Times New Roman"/>
                <w:bCs/>
                <w:iCs/>
                <w:sz w:val="24"/>
                <w:szCs w:val="24"/>
              </w:rPr>
              <w:t>4.8.3. P</w:t>
            </w:r>
            <w:r w:rsidRPr="00B36746">
              <w:rPr>
                <w:rFonts w:ascii="Times New Roman" w:eastAsia="Calibri" w:hAnsi="Times New Roman" w:cs="Times New Roman"/>
                <w:sz w:val="24"/>
                <w:szCs w:val="24"/>
                <w:lang w:eastAsia="ar-SA"/>
              </w:rPr>
              <w:t>iedāvājumā iekļauj speciālista pašrocīgi parakstītu apliecinājumu par dalību iepirkuma līguma izpildē konkrētā pozīcijā, ja pretendents iepirkuma rezultātā iegūs līguma slēgšanas tiesības. Dokuments iesniedzams PDF formātā.</w:t>
            </w:r>
          </w:p>
          <w:p w:rsidR="002F61AE" w:rsidRPr="00B36746" w:rsidRDefault="002F61AE" w:rsidP="002F61AE">
            <w:pPr>
              <w:widowControl w:val="0"/>
              <w:spacing w:after="0" w:line="240" w:lineRule="auto"/>
              <w:jc w:val="both"/>
              <w:rPr>
                <w:rFonts w:ascii="Times New Roman" w:eastAsia="Times New Roman" w:hAnsi="Times New Roman" w:cs="Times New Roman"/>
                <w:sz w:val="24"/>
                <w:szCs w:val="24"/>
                <w:lang w:eastAsia="ar-SA"/>
              </w:rPr>
            </w:pPr>
            <w:r w:rsidRPr="00B36746">
              <w:rPr>
                <w:rFonts w:ascii="Times New Roman" w:eastAsia="Times New Roman" w:hAnsi="Times New Roman" w:cs="Times New Roman"/>
                <w:sz w:val="24"/>
                <w:szCs w:val="24"/>
                <w:lang w:eastAsia="ar-SA"/>
              </w:rPr>
              <w:t>4.8.4. Pretendenta piedāvājumā norādītā ārvalstu speciālista kvalifikācijai jāatbilst speciālista valsts normatīvo aktu prasībām.</w:t>
            </w:r>
          </w:p>
          <w:p w:rsidR="004F2831" w:rsidRPr="00B36746" w:rsidRDefault="004F2831" w:rsidP="00E80FB7">
            <w:pPr>
              <w:widowControl w:val="0"/>
              <w:spacing w:after="0" w:line="240" w:lineRule="auto"/>
              <w:jc w:val="both"/>
              <w:rPr>
                <w:rFonts w:ascii="Times New Roman" w:eastAsia="Calibri" w:hAnsi="Times New Roman" w:cs="Times New Roman"/>
                <w:bCs/>
                <w:sz w:val="24"/>
                <w:szCs w:val="24"/>
              </w:rPr>
            </w:pPr>
            <w:r w:rsidRPr="00B36746">
              <w:rPr>
                <w:rFonts w:ascii="Times New Roman" w:eastAsia="Calibri" w:hAnsi="Times New Roman" w:cs="Times New Roman"/>
                <w:i/>
                <w:sz w:val="24"/>
                <w:szCs w:val="24"/>
              </w:rPr>
              <w:t xml:space="preserve">(Dokumenti iesniedzami EIS e-konkursu apakšsistēmas sadaļā “Atlases prasības”) </w:t>
            </w:r>
          </w:p>
        </w:tc>
      </w:tr>
      <w:tr w:rsidR="004F2831" w:rsidRPr="004F2831" w:rsidTr="004F2831">
        <w:trPr>
          <w:trHeight w:val="2830"/>
        </w:trPr>
        <w:tc>
          <w:tcPr>
            <w:tcW w:w="0" w:type="auto"/>
            <w:shd w:val="clear" w:color="auto" w:fill="auto"/>
          </w:tcPr>
          <w:p w:rsidR="004F2831" w:rsidRPr="004F2831" w:rsidRDefault="004F2831" w:rsidP="004F2831">
            <w:pPr>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lastRenderedPageBreak/>
              <w:t>4.9.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4F2831" w:rsidRPr="004F2831" w:rsidRDefault="004F2831" w:rsidP="004F2831">
            <w:pPr>
              <w:widowControl w:val="0"/>
              <w:spacing w:after="0"/>
              <w:jc w:val="both"/>
              <w:rPr>
                <w:rFonts w:ascii="Times New Roman" w:eastAsia="Calibri" w:hAnsi="Times New Roman" w:cs="Times New Roman"/>
                <w:sz w:val="24"/>
                <w:szCs w:val="24"/>
              </w:rPr>
            </w:pPr>
            <w:r w:rsidRPr="004F2831">
              <w:rPr>
                <w:rFonts w:ascii="Times New Roman" w:eastAsia="Calibri" w:hAnsi="Times New Roman" w:cs="Times New Roman"/>
                <w:sz w:val="24"/>
                <w:szCs w:val="24"/>
              </w:rPr>
              <w:t>4.9.1. Ja Pretendents plāno piesaistīt apakšuzņēmēju/s, piedāvājumā ir jāiekļauj:</w:t>
            </w:r>
          </w:p>
          <w:p w:rsidR="004F2831" w:rsidRPr="004F2831" w:rsidRDefault="004F2831" w:rsidP="004F2831">
            <w:pPr>
              <w:widowControl w:val="0"/>
              <w:spacing w:after="0" w:line="240" w:lineRule="auto"/>
              <w:jc w:val="both"/>
              <w:rPr>
                <w:rFonts w:ascii="Times New Roman" w:eastAsia="Calibri" w:hAnsi="Times New Roman" w:cs="Times New Roman"/>
                <w:bCs/>
                <w:spacing w:val="-20"/>
                <w:sz w:val="24"/>
                <w:szCs w:val="24"/>
              </w:rPr>
            </w:pPr>
            <w:r w:rsidRPr="004F2831">
              <w:rPr>
                <w:rFonts w:ascii="Times New Roman" w:eastAsia="Calibri" w:hAnsi="Times New Roman" w:cs="Times New Roman"/>
                <w:bCs/>
                <w:sz w:val="24"/>
                <w:szCs w:val="24"/>
              </w:rPr>
              <w:t xml:space="preserve">4.9.1. informācija par apakšuzņēmējiem un apakšuzņēmēju apakšuzņēmējiem, </w:t>
            </w:r>
            <w:r w:rsidRPr="004F2831">
              <w:rPr>
                <w:rFonts w:ascii="Times New Roman" w:eastAsia="Calibri" w:hAnsi="Times New Roman" w:cs="Times New Roman"/>
                <w:bCs/>
                <w:color w:val="000000" w:themeColor="text1"/>
                <w:sz w:val="24"/>
                <w:szCs w:val="24"/>
              </w:rPr>
              <w:t xml:space="preserve">kuru veicamo darbu vērtība ir vismaz 10% </w:t>
            </w:r>
            <w:r w:rsidRPr="004F2831">
              <w:rPr>
                <w:rFonts w:ascii="Times New Roman" w:eastAsia="Calibri" w:hAnsi="Times New Roman" w:cs="Times New Roman"/>
                <w:bCs/>
                <w:sz w:val="24"/>
                <w:szCs w:val="24"/>
              </w:rPr>
              <w:t>(5.pielikums)</w:t>
            </w:r>
            <w:bookmarkStart w:id="32" w:name="_Hlk4056449"/>
            <w:r w:rsidRPr="004F2831">
              <w:rPr>
                <w:rFonts w:ascii="Times New Roman" w:eastAsia="Calibri" w:hAnsi="Times New Roman" w:cs="Times New Roman"/>
                <w:bCs/>
                <w:sz w:val="24"/>
                <w:szCs w:val="24"/>
              </w:rPr>
              <w:t>;</w:t>
            </w:r>
            <w:bookmarkEnd w:id="32"/>
          </w:p>
          <w:p w:rsidR="004F2831" w:rsidRPr="004F2831" w:rsidRDefault="004F2831" w:rsidP="004F2831">
            <w:pPr>
              <w:spacing w:after="0"/>
              <w:jc w:val="both"/>
              <w:rPr>
                <w:rFonts w:ascii="Times New Roman" w:eastAsia="Calibri" w:hAnsi="Times New Roman" w:cs="Times New Roman"/>
                <w:bCs/>
                <w:sz w:val="24"/>
                <w:szCs w:val="24"/>
              </w:rPr>
            </w:pPr>
            <w:r w:rsidRPr="004F2831">
              <w:rPr>
                <w:rFonts w:ascii="Times New Roman" w:eastAsia="Calibri" w:hAnsi="Times New Roman" w:cs="Times New Roman"/>
                <w:bCs/>
                <w:sz w:val="24"/>
                <w:szCs w:val="24"/>
              </w:rPr>
              <w:t>4.9.4. apakšuzņēmēja un apakšuzņēmēja apakšuzņēmēja apliecinājums</w:t>
            </w:r>
            <w:r w:rsidRPr="004F2831">
              <w:rPr>
                <w:rFonts w:ascii="Times New Roman" w:eastAsia="Calibri" w:hAnsi="Times New Roman" w:cs="Times New Roman"/>
                <w:b/>
                <w:bCs/>
                <w:sz w:val="24"/>
                <w:szCs w:val="24"/>
              </w:rPr>
              <w:t xml:space="preserve"> </w:t>
            </w:r>
            <w:r w:rsidRPr="004F2831">
              <w:rPr>
                <w:rFonts w:ascii="Times New Roman" w:eastAsia="Calibri" w:hAnsi="Times New Roman" w:cs="Times New Roman"/>
                <w:bCs/>
                <w:sz w:val="24"/>
                <w:szCs w:val="24"/>
              </w:rPr>
              <w:t>(6. pielikums).</w:t>
            </w:r>
          </w:p>
          <w:p w:rsidR="004F2831" w:rsidRPr="004F2831" w:rsidRDefault="004F2831" w:rsidP="004F2831">
            <w:pPr>
              <w:spacing w:after="0"/>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t>(Dokumenti iesniedzami EIS e-konkursu apakšsistēmas sadaļā “Atlases prasības”)</w:t>
            </w:r>
          </w:p>
        </w:tc>
      </w:tr>
      <w:tr w:rsidR="004F2831" w:rsidRPr="004F2831" w:rsidTr="004F2831">
        <w:trPr>
          <w:trHeight w:val="841"/>
        </w:trPr>
        <w:tc>
          <w:tcPr>
            <w:tcW w:w="0" w:type="auto"/>
            <w:shd w:val="clear" w:color="auto" w:fill="auto"/>
          </w:tcPr>
          <w:p w:rsidR="004F2831" w:rsidRPr="00857951" w:rsidRDefault="004F2831" w:rsidP="004F2831">
            <w:pPr>
              <w:widowControl w:val="0"/>
              <w:jc w:val="both"/>
              <w:rPr>
                <w:rFonts w:ascii="Times New Roman" w:eastAsia="Calibri" w:hAnsi="Times New Roman" w:cs="Times New Roman"/>
                <w:sz w:val="24"/>
                <w:szCs w:val="24"/>
              </w:rPr>
            </w:pPr>
            <w:r w:rsidRPr="00857951">
              <w:rPr>
                <w:rFonts w:ascii="Times New Roman" w:eastAsia="Calibri" w:hAnsi="Times New Roman" w:cs="Times New Roman"/>
                <w:sz w:val="24"/>
                <w:szCs w:val="24"/>
              </w:rPr>
              <w:t>4.1</w:t>
            </w:r>
            <w:r w:rsidR="006E5DB0">
              <w:rPr>
                <w:rFonts w:ascii="Times New Roman" w:eastAsia="Calibri" w:hAnsi="Times New Roman" w:cs="Times New Roman"/>
                <w:sz w:val="24"/>
                <w:szCs w:val="24"/>
              </w:rPr>
              <w:t>0</w:t>
            </w:r>
            <w:r w:rsidRPr="00857951">
              <w:rPr>
                <w:rFonts w:ascii="Times New Roman" w:eastAsia="Calibri" w:hAnsi="Times New Roman" w:cs="Times New Roman"/>
                <w:sz w:val="24"/>
                <w:szCs w:val="24"/>
              </w:rPr>
              <w:t>. Pretendentam līguma slēgšanas tiesību piešķiršanas gadījumā jānodrošina darbu garantijas laika garantija 10 % (desmit procentu) apmērā no izpildīto darbu kopsummas.</w:t>
            </w:r>
          </w:p>
        </w:tc>
        <w:tc>
          <w:tcPr>
            <w:tcW w:w="0" w:type="auto"/>
            <w:shd w:val="clear" w:color="auto" w:fill="auto"/>
          </w:tcPr>
          <w:p w:rsidR="004F2831" w:rsidRPr="00857951" w:rsidRDefault="004F2831" w:rsidP="004F2831">
            <w:pPr>
              <w:widowControl w:val="0"/>
              <w:spacing w:after="0"/>
              <w:jc w:val="both"/>
              <w:rPr>
                <w:rFonts w:ascii="Times New Roman" w:eastAsia="Calibri" w:hAnsi="Times New Roman" w:cs="Times New Roman"/>
                <w:sz w:val="24"/>
                <w:szCs w:val="24"/>
              </w:rPr>
            </w:pPr>
            <w:r w:rsidRPr="00857951">
              <w:rPr>
                <w:rFonts w:ascii="Times New Roman" w:eastAsia="Calibri" w:hAnsi="Times New Roman" w:cs="Times New Roman"/>
                <w:sz w:val="24"/>
                <w:szCs w:val="24"/>
              </w:rPr>
              <w:t>4.1</w:t>
            </w:r>
            <w:r w:rsidR="006E5DB0">
              <w:rPr>
                <w:rFonts w:ascii="Times New Roman" w:eastAsia="Calibri" w:hAnsi="Times New Roman" w:cs="Times New Roman"/>
                <w:sz w:val="24"/>
                <w:szCs w:val="24"/>
              </w:rPr>
              <w:t>0</w:t>
            </w:r>
            <w:r w:rsidRPr="00857951">
              <w:rPr>
                <w:rFonts w:ascii="Times New Roman" w:eastAsia="Calibri" w:hAnsi="Times New Roman" w:cs="Times New Roman"/>
                <w:sz w:val="24"/>
                <w:szCs w:val="24"/>
              </w:rPr>
              <w:t xml:space="preserve">.1. Pretendentam jāiesniedz apliecinājums, </w:t>
            </w:r>
            <w:r w:rsidRPr="00857951">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857951">
              <w:rPr>
                <w:rFonts w:ascii="Times New Roman" w:eastAsia="Calibri" w:hAnsi="Times New Roman" w:cs="Times New Roman"/>
                <w:sz w:val="24"/>
                <w:szCs w:val="24"/>
              </w:rPr>
              <w:t xml:space="preserve">15 </w:t>
            </w:r>
            <w:r w:rsidR="00B1291B">
              <w:rPr>
                <w:rFonts w:ascii="Times New Roman" w:eastAsia="Calibri" w:hAnsi="Times New Roman" w:cs="Times New Roman"/>
                <w:sz w:val="24"/>
                <w:szCs w:val="24"/>
              </w:rPr>
              <w:t xml:space="preserve">(piecpadsmit) </w:t>
            </w:r>
            <w:r w:rsidRPr="00857951">
              <w:rPr>
                <w:rFonts w:ascii="Times New Roman" w:eastAsia="Calibri" w:hAnsi="Times New Roman" w:cs="Times New Roman"/>
                <w:sz w:val="24"/>
                <w:szCs w:val="24"/>
              </w:rPr>
              <w:t xml:space="preserve">darba dienu laikā pēc </w:t>
            </w:r>
            <w:bookmarkStart w:id="33" w:name="_Hlk4056423"/>
            <w:r w:rsidRPr="00857951">
              <w:rPr>
                <w:rFonts w:ascii="Times New Roman" w:eastAsia="Calibri" w:hAnsi="Times New Roman" w:cs="Times New Roman"/>
                <w:sz w:val="24"/>
                <w:szCs w:val="24"/>
              </w:rPr>
              <w:t xml:space="preserve">objekta </w:t>
            </w:r>
            <w:bookmarkEnd w:id="33"/>
            <w:r w:rsidRPr="00857951">
              <w:rPr>
                <w:rFonts w:ascii="Times New Roman" w:eastAsia="Times New Roman" w:hAnsi="Times New Roman" w:cs="Times New Roman"/>
                <w:sz w:val="24"/>
                <w:szCs w:val="24"/>
                <w:lang w:eastAsia="ar-SA"/>
              </w:rPr>
              <w:t>Galīgā Darbu nodošanas – pieņemšanas akta parakstīšanai no abiem Līdzējiem</w:t>
            </w:r>
            <w:r w:rsidRPr="00857951">
              <w:rPr>
                <w:rFonts w:ascii="Times New Roman" w:eastAsia="Calibri" w:hAnsi="Times New Roman" w:cs="Times New Roman"/>
                <w:sz w:val="24"/>
                <w:szCs w:val="24"/>
              </w:rPr>
              <w:t xml:space="preserve"> dienas iesniegs bankas vai apdrošināšanas sabiedrības līguma darbu garantijas laika garantiju 10 % (desmit procentu) apmērā no izpildīto darbu kopsummas saskaņā ar iepirkuma līguma projektā (Nolikuma 8.pielikumā)  izvirzītajām prasībām. </w:t>
            </w:r>
          </w:p>
          <w:p w:rsidR="004F2831" w:rsidRPr="00857951" w:rsidRDefault="004F2831" w:rsidP="004F2831">
            <w:pPr>
              <w:widowControl w:val="0"/>
              <w:spacing w:after="0"/>
              <w:jc w:val="both"/>
              <w:rPr>
                <w:rFonts w:ascii="Times New Roman" w:eastAsia="Calibri" w:hAnsi="Times New Roman" w:cs="Times New Roman"/>
                <w:sz w:val="24"/>
                <w:szCs w:val="24"/>
              </w:rPr>
            </w:pPr>
            <w:r w:rsidRPr="00857951">
              <w:rPr>
                <w:rFonts w:ascii="Times New Roman" w:eastAsia="Calibri" w:hAnsi="Times New Roman" w:cs="Times New Roman"/>
                <w:i/>
                <w:sz w:val="24"/>
                <w:szCs w:val="24"/>
              </w:rPr>
              <w:t>(Dokumenti iesniedzami EIS e-konkursu apakšsistēmas sadaļā “Citas prasības”)</w:t>
            </w:r>
          </w:p>
        </w:tc>
      </w:tr>
      <w:tr w:rsidR="004F2831" w:rsidRPr="004F2831" w:rsidTr="004F2831">
        <w:tc>
          <w:tcPr>
            <w:tcW w:w="0" w:type="auto"/>
            <w:gridSpan w:val="2"/>
            <w:shd w:val="clear" w:color="auto" w:fill="BFBFBF"/>
          </w:tcPr>
          <w:p w:rsidR="004F2831" w:rsidRPr="004F2831" w:rsidRDefault="004F2831" w:rsidP="004F2831">
            <w:pPr>
              <w:keepNext/>
              <w:keepLines/>
              <w:spacing w:after="0" w:line="240" w:lineRule="auto"/>
              <w:jc w:val="both"/>
              <w:rPr>
                <w:rFonts w:ascii="Times New Roman" w:eastAsia="Calibri" w:hAnsi="Times New Roman" w:cs="Times New Roman"/>
                <w:b/>
                <w:bCs/>
                <w:sz w:val="24"/>
                <w:szCs w:val="24"/>
              </w:rPr>
            </w:pPr>
            <w:r w:rsidRPr="004F2831">
              <w:rPr>
                <w:rFonts w:ascii="Times New Roman" w:eastAsia="Calibri" w:hAnsi="Times New Roman" w:cs="Times New Roman"/>
                <w:b/>
                <w:bCs/>
                <w:sz w:val="24"/>
                <w:szCs w:val="24"/>
              </w:rPr>
              <w:lastRenderedPageBreak/>
              <w:t>Tehniskais piedāvājums</w:t>
            </w:r>
          </w:p>
        </w:tc>
      </w:tr>
      <w:tr w:rsidR="004F2831" w:rsidRPr="004F2831" w:rsidTr="004F2831">
        <w:tc>
          <w:tcPr>
            <w:tcW w:w="0" w:type="auto"/>
            <w:shd w:val="clear" w:color="auto" w:fill="auto"/>
          </w:tcPr>
          <w:p w:rsidR="004F2831" w:rsidRPr="00AA502D" w:rsidRDefault="004F2831" w:rsidP="004F2831">
            <w:pPr>
              <w:keepNext/>
              <w:keepLines/>
              <w:tabs>
                <w:tab w:val="left" w:pos="454"/>
              </w:tab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4.1</w:t>
            </w:r>
            <w:r w:rsidR="006E5DB0">
              <w:rPr>
                <w:rFonts w:ascii="Times New Roman" w:eastAsia="Calibri" w:hAnsi="Times New Roman" w:cs="Times New Roman"/>
                <w:sz w:val="24"/>
                <w:szCs w:val="24"/>
              </w:rPr>
              <w:t>1</w:t>
            </w:r>
            <w:r w:rsidRPr="00AA502D">
              <w:rPr>
                <w:rFonts w:ascii="Times New Roman" w:eastAsia="Calibri" w:hAnsi="Times New Roman" w:cs="Times New Roman"/>
                <w:sz w:val="24"/>
                <w:szCs w:val="24"/>
              </w:rPr>
              <w:t xml:space="preserve">. Tehniskais piedāvājums jāsagatavo un jāiesniedz saskaņā ar Paskaidrojuma rakstu darbu daudzumu kopsavilkumā (Nolikuma 11.pielikums) un Tehniskajā specifikācijā (Nolikuma 2.pielikums) noteiktajām prasībām un Tehniskā piedāvājuma Darbu apjomi - Tāmes (Nolikuma 3.pielikums). </w:t>
            </w:r>
          </w:p>
        </w:tc>
        <w:tc>
          <w:tcPr>
            <w:tcW w:w="0" w:type="auto"/>
            <w:shd w:val="clear" w:color="auto" w:fill="auto"/>
          </w:tcPr>
          <w:p w:rsidR="004F2831" w:rsidRPr="00AA502D" w:rsidRDefault="004F2831" w:rsidP="004F2831">
            <w:pPr>
              <w:keepNext/>
              <w:keepLine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4.1</w:t>
            </w:r>
            <w:r w:rsidR="006E5DB0">
              <w:rPr>
                <w:rFonts w:ascii="Times New Roman" w:eastAsia="Calibri" w:hAnsi="Times New Roman" w:cs="Times New Roman"/>
                <w:sz w:val="24"/>
                <w:szCs w:val="24"/>
              </w:rPr>
              <w:t>1</w:t>
            </w:r>
            <w:r w:rsidRPr="00AA502D">
              <w:rPr>
                <w:rFonts w:ascii="Times New Roman" w:eastAsia="Calibri" w:hAnsi="Times New Roman" w:cs="Times New Roman"/>
                <w:sz w:val="24"/>
                <w:szCs w:val="24"/>
              </w:rPr>
              <w:t xml:space="preserve">.1. Tehniskais piedāvājums jāsagatavo un jāiesniedz saskaņā </w:t>
            </w:r>
            <w:r w:rsidRPr="00AA502D">
              <w:rPr>
                <w:rFonts w:ascii="Times New Roman" w:eastAsia="Times New Roman" w:hAnsi="Times New Roman" w:cs="Arial"/>
                <w:sz w:val="24"/>
                <w:szCs w:val="26"/>
                <w:lang w:eastAsia="ar-SA"/>
              </w:rPr>
              <w:t xml:space="preserve">ar </w:t>
            </w:r>
            <w:r w:rsidRPr="00AA502D">
              <w:rPr>
                <w:rFonts w:ascii="Times New Roman" w:eastAsia="Calibri" w:hAnsi="Times New Roman" w:cs="Times New Roman"/>
                <w:sz w:val="24"/>
                <w:szCs w:val="24"/>
              </w:rPr>
              <w:t>Paskaidrojuma rakstu d</w:t>
            </w:r>
            <w:r w:rsidRPr="00AA502D">
              <w:rPr>
                <w:rFonts w:ascii="Times New Roman" w:eastAsia="Times New Roman" w:hAnsi="Times New Roman" w:cs="Arial"/>
                <w:sz w:val="24"/>
                <w:szCs w:val="26"/>
                <w:lang w:eastAsia="ar-SA"/>
              </w:rPr>
              <w:t xml:space="preserve">arbu daudzumu sarakstu </w:t>
            </w:r>
            <w:r w:rsidRPr="00AA502D">
              <w:rPr>
                <w:rFonts w:ascii="Times New Roman" w:eastAsia="Calibri" w:hAnsi="Times New Roman" w:cs="Times New Roman"/>
                <w:sz w:val="24"/>
                <w:szCs w:val="24"/>
              </w:rPr>
              <w:t xml:space="preserve">(Nolikuma 11.pielikums) </w:t>
            </w:r>
            <w:r w:rsidRPr="00AA502D">
              <w:rPr>
                <w:rFonts w:ascii="Times New Roman" w:eastAsia="Times New Roman" w:hAnsi="Times New Roman" w:cs="Arial"/>
                <w:sz w:val="24"/>
                <w:szCs w:val="26"/>
                <w:lang w:eastAsia="ar-SA"/>
              </w:rPr>
              <w:t xml:space="preserve">prasībām un </w:t>
            </w:r>
            <w:r w:rsidRPr="00AA502D">
              <w:rPr>
                <w:rFonts w:ascii="Times New Roman" w:eastAsia="Calibri" w:hAnsi="Times New Roman" w:cs="Times New Roman"/>
                <w:sz w:val="24"/>
                <w:szCs w:val="24"/>
              </w:rPr>
              <w:t xml:space="preserve">Tehniskā piedāvājuma Darbu apjomi - Tāmes (Nolikuma 3.pielikums) </w:t>
            </w:r>
          </w:p>
          <w:p w:rsidR="004F2831" w:rsidRPr="00AA502D" w:rsidRDefault="004F2831" w:rsidP="004F2831">
            <w:pPr>
              <w:keepNext/>
              <w:keepLine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4.1</w:t>
            </w:r>
            <w:r w:rsidR="006E5DB0">
              <w:rPr>
                <w:rFonts w:ascii="Times New Roman" w:eastAsia="Calibri" w:hAnsi="Times New Roman" w:cs="Times New Roman"/>
                <w:sz w:val="24"/>
                <w:szCs w:val="24"/>
              </w:rPr>
              <w:t>1</w:t>
            </w:r>
            <w:r w:rsidRPr="00AA502D">
              <w:rPr>
                <w:rFonts w:ascii="Times New Roman" w:eastAsia="Calibri" w:hAnsi="Times New Roman" w:cs="Times New Roman"/>
                <w:sz w:val="24"/>
                <w:szCs w:val="24"/>
              </w:rPr>
              <w:t xml:space="preserve">.2. Darbu izpildes laika grafiks (sastādīts atbilstoši darbu apjomu sarakstam – kalendārās dienās). </w:t>
            </w:r>
          </w:p>
          <w:p w:rsidR="004F2831" w:rsidRPr="00AA502D" w:rsidRDefault="004F2831" w:rsidP="004F2831">
            <w:pPr>
              <w:keepNext/>
              <w:keepLine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4.1</w:t>
            </w:r>
            <w:r w:rsidR="006E5DB0">
              <w:rPr>
                <w:rFonts w:ascii="Times New Roman" w:eastAsia="Calibri" w:hAnsi="Times New Roman" w:cs="Times New Roman"/>
                <w:sz w:val="24"/>
                <w:szCs w:val="24"/>
              </w:rPr>
              <w:t>1</w:t>
            </w:r>
            <w:r w:rsidRPr="00AA502D">
              <w:rPr>
                <w:rFonts w:ascii="Times New Roman" w:eastAsia="Calibri" w:hAnsi="Times New Roman" w:cs="Times New Roman"/>
                <w:sz w:val="24"/>
                <w:szCs w:val="24"/>
              </w:rPr>
              <w:t xml:space="preserve">.3. </w:t>
            </w:r>
            <w:r w:rsidR="007620E0">
              <w:rPr>
                <w:rFonts w:ascii="Times New Roman" w:eastAsia="Calibri" w:hAnsi="Times New Roman" w:cs="Times New Roman"/>
                <w:sz w:val="24"/>
                <w:szCs w:val="24"/>
              </w:rPr>
              <w:t>D</w:t>
            </w:r>
            <w:r w:rsidRPr="00AA502D">
              <w:rPr>
                <w:rFonts w:ascii="Times New Roman" w:eastAsia="Calibri" w:hAnsi="Times New Roman" w:cs="Times New Roman"/>
                <w:sz w:val="24"/>
                <w:szCs w:val="24"/>
              </w:rPr>
              <w:t>arbu garantijas laiks (norādīt mēnešos) (Nolikuma 1.pielikums).</w:t>
            </w:r>
          </w:p>
          <w:p w:rsidR="004F2831" w:rsidRPr="00AA502D" w:rsidRDefault="004F2831" w:rsidP="004F2831">
            <w:pPr>
              <w:keepNext/>
              <w:keepLine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 xml:space="preserve">Garantijas prasības: darbu garantijas laikam ir jābūt ne īsākam kā 24 (divdesmit četri) mēneši, skaitot no dienas, kad līgumsaistības ir izpildītas (nodošanas – pieņemšanas akts). </w:t>
            </w:r>
          </w:p>
          <w:p w:rsidR="004F2831" w:rsidRPr="00AA502D" w:rsidRDefault="004F2831" w:rsidP="004F2831">
            <w:pPr>
              <w:keepNext/>
              <w:keepLines/>
              <w:spacing w:after="0" w:line="240" w:lineRule="auto"/>
              <w:jc w:val="both"/>
              <w:rPr>
                <w:rFonts w:ascii="Times New Roman" w:eastAsia="Calibri" w:hAnsi="Times New Roman" w:cs="Times New Roman"/>
                <w:sz w:val="24"/>
                <w:szCs w:val="24"/>
              </w:rPr>
            </w:pPr>
            <w:r w:rsidRPr="00AA502D">
              <w:rPr>
                <w:rFonts w:ascii="Times New Roman" w:eastAsia="Calibri" w:hAnsi="Times New Roman" w:cs="Times New Roman"/>
                <w:sz w:val="24"/>
                <w:szCs w:val="24"/>
              </w:rPr>
              <w:t>4.1</w:t>
            </w:r>
            <w:r w:rsidR="006E5DB0">
              <w:rPr>
                <w:rFonts w:ascii="Times New Roman" w:eastAsia="Calibri" w:hAnsi="Times New Roman" w:cs="Times New Roman"/>
                <w:sz w:val="24"/>
                <w:szCs w:val="24"/>
              </w:rPr>
              <w:t>1</w:t>
            </w:r>
            <w:r w:rsidRPr="00AA502D">
              <w:rPr>
                <w:rFonts w:ascii="Times New Roman" w:eastAsia="Calibri" w:hAnsi="Times New Roman" w:cs="Times New Roman"/>
                <w:sz w:val="24"/>
                <w:szCs w:val="24"/>
              </w:rPr>
              <w:t>.4. Satiksmes organizācijas shēmas, atbilstošas darbu izpildes laika grafikam.</w:t>
            </w:r>
          </w:p>
          <w:p w:rsidR="004F2831" w:rsidRPr="00AA502D" w:rsidRDefault="0038337B" w:rsidP="004F2831">
            <w:pPr>
              <w:keepNext/>
              <w:keepLines/>
              <w:spacing w:after="0" w:line="240" w:lineRule="auto"/>
              <w:jc w:val="both"/>
              <w:rPr>
                <w:rFonts w:ascii="Times New Roman" w:eastAsia="Calibri" w:hAnsi="Times New Roman" w:cs="Times New Roman"/>
                <w:i/>
                <w:sz w:val="24"/>
                <w:szCs w:val="24"/>
              </w:rPr>
            </w:pPr>
            <w:r w:rsidRPr="00AA502D">
              <w:rPr>
                <w:rFonts w:ascii="Times New Roman" w:eastAsia="Calibri" w:hAnsi="Times New Roman" w:cs="Times New Roman"/>
                <w:i/>
                <w:sz w:val="24"/>
                <w:szCs w:val="24"/>
              </w:rPr>
              <w:t xml:space="preserve"> </w:t>
            </w:r>
            <w:r w:rsidR="004F2831" w:rsidRPr="00AA502D">
              <w:rPr>
                <w:rFonts w:ascii="Times New Roman" w:eastAsia="Calibri" w:hAnsi="Times New Roman" w:cs="Times New Roman"/>
                <w:i/>
                <w:sz w:val="24"/>
                <w:szCs w:val="24"/>
              </w:rPr>
              <w:t xml:space="preserve">(Dokumenti iesniedzami EIS e-konkursu apakšsistēmas sadaļā “Tehniskā piedāvājuma prasības”) </w:t>
            </w:r>
          </w:p>
        </w:tc>
      </w:tr>
      <w:tr w:rsidR="004F2831" w:rsidRPr="004F2831" w:rsidTr="004F2831">
        <w:tc>
          <w:tcPr>
            <w:tcW w:w="0" w:type="auto"/>
            <w:gridSpan w:val="2"/>
            <w:shd w:val="clear" w:color="auto" w:fill="BFBFBF"/>
          </w:tcPr>
          <w:p w:rsidR="004F2831" w:rsidRPr="004F2831" w:rsidRDefault="004F2831" w:rsidP="004F2831">
            <w:pPr>
              <w:keepNext/>
              <w:keepLines/>
              <w:spacing w:after="0" w:line="240" w:lineRule="auto"/>
              <w:jc w:val="both"/>
              <w:rPr>
                <w:rFonts w:ascii="Times New Roman" w:eastAsia="Calibri" w:hAnsi="Times New Roman" w:cs="Times New Roman"/>
                <w:b/>
                <w:sz w:val="24"/>
                <w:szCs w:val="24"/>
              </w:rPr>
            </w:pPr>
            <w:r w:rsidRPr="004F2831">
              <w:rPr>
                <w:rFonts w:ascii="Times New Roman" w:eastAsia="Calibri" w:hAnsi="Times New Roman" w:cs="Times New Roman"/>
                <w:b/>
                <w:sz w:val="24"/>
                <w:szCs w:val="24"/>
              </w:rPr>
              <w:t>Finanšu piedāvājums</w:t>
            </w:r>
          </w:p>
        </w:tc>
      </w:tr>
      <w:tr w:rsidR="004F2831" w:rsidRPr="004F2831" w:rsidTr="004F2831">
        <w:tc>
          <w:tcPr>
            <w:tcW w:w="0" w:type="auto"/>
            <w:shd w:val="clear" w:color="auto" w:fill="auto"/>
          </w:tcPr>
          <w:p w:rsidR="004F2831" w:rsidRPr="004F2831" w:rsidRDefault="004F2831" w:rsidP="004F2831">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4.1</w:t>
            </w:r>
            <w:r w:rsidR="006E5DB0">
              <w:rPr>
                <w:rFonts w:ascii="Times New Roman" w:eastAsia="Times New Roman" w:hAnsi="Times New Roman" w:cs="Times New Roman"/>
                <w:bCs/>
                <w:sz w:val="24"/>
                <w:szCs w:val="24"/>
              </w:rPr>
              <w:t>2</w:t>
            </w:r>
            <w:r w:rsidRPr="004F2831">
              <w:rPr>
                <w:rFonts w:ascii="Times New Roman" w:eastAsia="Times New Roman" w:hAnsi="Times New Roman" w:cs="Times New Roman"/>
                <w:bCs/>
                <w:sz w:val="24"/>
                <w:szCs w:val="24"/>
              </w:rPr>
              <w:t>. Finanšu piedāvājums jāsagatavo un jāiesniedz  atbilstoši Nolikumam pievienotajai Finanšu piedāvājuma (Nolikuma 7. pielikums) formai.</w:t>
            </w:r>
          </w:p>
        </w:tc>
        <w:tc>
          <w:tcPr>
            <w:tcW w:w="0" w:type="auto"/>
            <w:shd w:val="clear" w:color="auto" w:fill="auto"/>
          </w:tcPr>
          <w:p w:rsidR="004F2831" w:rsidRPr="004F2831" w:rsidRDefault="004F2831" w:rsidP="004F2831">
            <w:pPr>
              <w:keepNext/>
              <w:keepLines/>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4.1</w:t>
            </w:r>
            <w:r w:rsidR="006E5DB0">
              <w:rPr>
                <w:rFonts w:ascii="Times New Roman" w:eastAsia="Times New Roman" w:hAnsi="Times New Roman" w:cs="Times New Roman"/>
                <w:bCs/>
                <w:sz w:val="24"/>
                <w:szCs w:val="24"/>
              </w:rPr>
              <w:t>2</w:t>
            </w:r>
            <w:r w:rsidRPr="004F2831">
              <w:rPr>
                <w:rFonts w:ascii="Times New Roman" w:eastAsia="Times New Roman" w:hAnsi="Times New Roman" w:cs="Times New Roman"/>
                <w:bCs/>
                <w:sz w:val="24"/>
                <w:szCs w:val="24"/>
              </w:rPr>
              <w:t xml:space="preserve">.1. Finanšu piedāvājums jāsagatavo un jāiesniedz atbilstoši Nolikumam pievienotajai Finanšu piedāvājuma (Nolikuma 7. pielikums) formai. </w:t>
            </w:r>
          </w:p>
          <w:p w:rsidR="004F2831" w:rsidRPr="004F2831" w:rsidRDefault="004F2831" w:rsidP="004F2831">
            <w:pPr>
              <w:keepNext/>
              <w:keepLines/>
              <w:spacing w:after="0" w:line="240" w:lineRule="auto"/>
              <w:jc w:val="both"/>
              <w:rPr>
                <w:rFonts w:ascii="Times New Roman" w:eastAsia="Calibri" w:hAnsi="Times New Roman" w:cs="Times New Roman"/>
                <w:sz w:val="24"/>
                <w:szCs w:val="24"/>
              </w:rPr>
            </w:pPr>
            <w:r w:rsidRPr="004F2831">
              <w:rPr>
                <w:rFonts w:ascii="Times New Roman" w:eastAsia="Calibri" w:hAnsi="Times New Roman" w:cs="Times New Roman"/>
                <w:i/>
                <w:sz w:val="24"/>
                <w:szCs w:val="24"/>
              </w:rPr>
              <w:t>(Dokumenti iesniedzami EIS e-konkursu apakšsistēmas sadaļā “Finanšu piedāvājuma prasības”)</w:t>
            </w:r>
          </w:p>
        </w:tc>
      </w:tr>
      <w:tr w:rsidR="004F2831" w:rsidRPr="004F2831" w:rsidTr="004F2831">
        <w:tc>
          <w:tcPr>
            <w:tcW w:w="0" w:type="auto"/>
            <w:gridSpan w:val="2"/>
            <w:shd w:val="clear" w:color="auto" w:fill="BFBFBF"/>
          </w:tcPr>
          <w:p w:rsidR="004F2831" w:rsidRPr="004F2831" w:rsidRDefault="004F2831" w:rsidP="004F2831">
            <w:pPr>
              <w:keepNext/>
              <w:keepLines/>
              <w:spacing w:after="0" w:line="240" w:lineRule="auto"/>
              <w:jc w:val="both"/>
              <w:rPr>
                <w:rFonts w:ascii="Times New Roman" w:eastAsia="Times New Roman" w:hAnsi="Times New Roman" w:cs="Times New Roman"/>
                <w:b/>
                <w:bCs/>
                <w:sz w:val="24"/>
                <w:szCs w:val="24"/>
              </w:rPr>
            </w:pPr>
            <w:r w:rsidRPr="004F2831">
              <w:rPr>
                <w:rFonts w:ascii="Times New Roman" w:eastAsia="Times New Roman" w:hAnsi="Times New Roman" w:cs="Times New Roman"/>
                <w:b/>
                <w:bCs/>
                <w:sz w:val="24"/>
                <w:szCs w:val="24"/>
              </w:rPr>
              <w:t>Citas prasības</w:t>
            </w:r>
          </w:p>
        </w:tc>
      </w:tr>
      <w:tr w:rsidR="004F2831" w:rsidRPr="004F2831" w:rsidTr="004F2831">
        <w:tc>
          <w:tcPr>
            <w:tcW w:w="0" w:type="auto"/>
            <w:shd w:val="clear" w:color="auto" w:fill="auto"/>
          </w:tcPr>
          <w:p w:rsidR="004F2831" w:rsidRPr="004F2831" w:rsidRDefault="004F2831" w:rsidP="004F2831">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4.1</w:t>
            </w:r>
            <w:r w:rsidR="006E5DB0">
              <w:rPr>
                <w:rFonts w:ascii="Times New Roman" w:eastAsia="Times New Roman" w:hAnsi="Times New Roman" w:cs="Times New Roman"/>
                <w:bCs/>
                <w:sz w:val="24"/>
                <w:szCs w:val="24"/>
              </w:rPr>
              <w:t>3</w:t>
            </w:r>
            <w:r w:rsidRPr="004F2831">
              <w:rPr>
                <w:rFonts w:ascii="Times New Roman" w:eastAsia="Times New Roman" w:hAnsi="Times New Roman" w:cs="Times New Roman"/>
                <w:bCs/>
                <w:sz w:val="24"/>
                <w:szCs w:val="24"/>
              </w:rPr>
              <w:t>. Citi dokumenti</w:t>
            </w:r>
          </w:p>
        </w:tc>
        <w:tc>
          <w:tcPr>
            <w:tcW w:w="0" w:type="auto"/>
            <w:shd w:val="clear" w:color="auto" w:fill="auto"/>
          </w:tcPr>
          <w:p w:rsidR="004F2831" w:rsidRPr="004F2831" w:rsidRDefault="004F2831" w:rsidP="004F2831">
            <w:pPr>
              <w:keepNext/>
              <w:keepLines/>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4.1</w:t>
            </w:r>
            <w:r w:rsidR="006E5DB0">
              <w:rPr>
                <w:rFonts w:ascii="Times New Roman" w:eastAsia="Times New Roman" w:hAnsi="Times New Roman" w:cs="Times New Roman"/>
                <w:bCs/>
                <w:sz w:val="24"/>
                <w:szCs w:val="24"/>
              </w:rPr>
              <w:t>3</w:t>
            </w:r>
            <w:r w:rsidRPr="004F2831">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rsidR="004F2831" w:rsidRPr="004F2831" w:rsidRDefault="004F2831" w:rsidP="004F2831">
            <w:pPr>
              <w:keepNext/>
              <w:keepLines/>
              <w:spacing w:after="0" w:line="240" w:lineRule="auto"/>
              <w:jc w:val="both"/>
              <w:rPr>
                <w:rFonts w:ascii="Times New Roman" w:eastAsia="Times New Roman" w:hAnsi="Times New Roman" w:cs="Times New Roman"/>
                <w:bCs/>
                <w:sz w:val="24"/>
                <w:szCs w:val="24"/>
              </w:rPr>
            </w:pPr>
            <w:r w:rsidRPr="004F2831">
              <w:rPr>
                <w:rFonts w:ascii="Times New Roman" w:eastAsia="Calibri" w:hAnsi="Times New Roman" w:cs="Times New Roman"/>
                <w:i/>
                <w:sz w:val="24"/>
                <w:szCs w:val="24"/>
              </w:rPr>
              <w:t>(Dokumenti iesniedzami EIS e-konkursu apakšsistēmas sadaļā “Citas prasības”)</w:t>
            </w:r>
          </w:p>
        </w:tc>
      </w:tr>
    </w:tbl>
    <w:p w:rsidR="004F2831" w:rsidRPr="004F2831" w:rsidRDefault="004F2831" w:rsidP="004F2831">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rsidR="004F2831" w:rsidRPr="004F2831" w:rsidRDefault="004F2831" w:rsidP="004F2831">
      <w:pPr>
        <w:numPr>
          <w:ilvl w:val="0"/>
          <w:numId w:val="5"/>
        </w:numPr>
        <w:spacing w:before="120" w:after="120"/>
        <w:contextualSpacing/>
        <w:jc w:val="center"/>
        <w:rPr>
          <w:rFonts w:ascii="Times New Roman" w:eastAsia="Times New Roman" w:hAnsi="Times New Roman" w:cs="Times New Roman"/>
          <w:b/>
          <w:bCs/>
          <w:sz w:val="24"/>
          <w:szCs w:val="24"/>
        </w:rPr>
      </w:pPr>
      <w:r w:rsidRPr="004F2831">
        <w:rPr>
          <w:rFonts w:ascii="Times New Roman" w:eastAsia="Times New Roman" w:hAnsi="Times New Roman" w:cs="Times New Roman"/>
          <w:b/>
          <w:bCs/>
          <w:sz w:val="24"/>
          <w:szCs w:val="24"/>
        </w:rPr>
        <w:t>Eiropas vienotais iepirkuma procedūras dokuments</w:t>
      </w:r>
    </w:p>
    <w:p w:rsidR="004F2831" w:rsidRPr="004F2831" w:rsidRDefault="004F2831" w:rsidP="004F2831">
      <w:pPr>
        <w:numPr>
          <w:ilvl w:val="1"/>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 xml:space="preserve">Pretendentam saskaņā ar PIL 49. pantu ir tiesības iesniegt </w:t>
      </w:r>
      <w:r w:rsidRPr="004F2831">
        <w:rPr>
          <w:rFonts w:ascii="Times New Roman" w:eastAsia="Times New Roman" w:hAnsi="Times New Roman" w:cs="Times New Roman"/>
          <w:b/>
          <w:bCs/>
          <w:sz w:val="24"/>
          <w:szCs w:val="24"/>
        </w:rPr>
        <w:t>Eiropas vienoto iepirkuma procedūras dokumentu</w:t>
      </w:r>
      <w:r w:rsidRPr="004F2831">
        <w:rPr>
          <w:rFonts w:ascii="Times New Roman" w:eastAsia="Times New Roman" w:hAnsi="Times New Roman" w:cs="Times New Roman"/>
          <w:bCs/>
          <w:sz w:val="24"/>
          <w:szCs w:val="24"/>
        </w:rPr>
        <w:t xml:space="preserve"> (ESPD) (Eiropas Komisijas 2016. gada 5.janvāra ieviešanas regula Nr. 2016/7).</w:t>
      </w:r>
    </w:p>
    <w:p w:rsidR="004F2831" w:rsidRPr="004F2831" w:rsidRDefault="004F2831" w:rsidP="004F2831">
      <w:pPr>
        <w:widowControl w:val="0"/>
        <w:numPr>
          <w:ilvl w:val="1"/>
          <w:numId w:val="5"/>
        </w:numPr>
        <w:spacing w:before="120" w:after="0" w:line="240" w:lineRule="auto"/>
        <w:contextualSpacing/>
        <w:jc w:val="both"/>
        <w:rPr>
          <w:rFonts w:ascii="Times New Roman" w:eastAsia="Calibri" w:hAnsi="Times New Roman" w:cs="Times New Roman"/>
          <w:bCs/>
          <w:spacing w:val="-20"/>
          <w:sz w:val="24"/>
          <w:szCs w:val="24"/>
        </w:rPr>
      </w:pPr>
      <w:r w:rsidRPr="004F2831">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4F2831">
        <w:rPr>
          <w:rFonts w:ascii="Cambria" w:eastAsia="Times New Roman" w:hAnsi="Cambria" w:cs="Times New Roman"/>
          <w:bCs/>
          <w:szCs w:val="24"/>
        </w:rPr>
        <w:t xml:space="preserve"> </w:t>
      </w:r>
      <w:r w:rsidRPr="004F2831">
        <w:rPr>
          <w:rFonts w:ascii="Times New Roman" w:eastAsia="Times New Roman" w:hAnsi="Times New Roman" w:cs="Times New Roman"/>
          <w:bCs/>
          <w:sz w:val="24"/>
          <w:szCs w:val="24"/>
        </w:rPr>
        <w:t>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w:t>
      </w:r>
      <w:r w:rsidRPr="004F2831">
        <w:rPr>
          <w:rFonts w:ascii="Times New Roman" w:eastAsia="Calibri" w:hAnsi="Times New Roman" w:cs="Times New Roman"/>
          <w:i/>
          <w:sz w:val="24"/>
          <w:szCs w:val="24"/>
        </w:rPr>
        <w:t xml:space="preserve"> </w:t>
      </w:r>
      <w:r w:rsidRPr="004F2831">
        <w:rPr>
          <w:rFonts w:ascii="Times New Roman" w:eastAsia="Times New Roman" w:hAnsi="Times New Roman" w:cs="Times New Roman"/>
          <w:bCs/>
          <w:sz w:val="24"/>
          <w:szCs w:val="24"/>
        </w:rPr>
        <w:t>Piegādātāju apvienība iesniedz atsevišķu ESPD par katru tās dalībnieku.</w:t>
      </w:r>
      <w:r w:rsidRPr="004F2831">
        <w:rPr>
          <w:rFonts w:ascii="Times New Roman" w:eastAsia="Calibri" w:hAnsi="Times New Roman" w:cs="Times New Roman"/>
          <w:i/>
          <w:sz w:val="24"/>
          <w:szCs w:val="24"/>
        </w:rPr>
        <w:t xml:space="preserve"> </w:t>
      </w:r>
    </w:p>
    <w:p w:rsidR="004F2831" w:rsidRPr="004F2831" w:rsidRDefault="004F2831" w:rsidP="004F2831">
      <w:pPr>
        <w:numPr>
          <w:ilvl w:val="1"/>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 xml:space="preserve">Sagatavojot ESPD veidlapu izmanto EIS tīmekļa vietnē izveidoto rīku </w:t>
      </w:r>
      <w:r w:rsidRPr="004F2831">
        <w:rPr>
          <w:rFonts w:ascii="Times New Roman" w:eastAsia="Times New Roman" w:hAnsi="Times New Roman" w:cs="Times New Roman"/>
          <w:bCs/>
          <w:color w:val="2F5496" w:themeColor="accent1" w:themeShade="BF"/>
          <w:sz w:val="24"/>
          <w:szCs w:val="24"/>
          <w:u w:val="single"/>
        </w:rPr>
        <w:t>http://espd.eis.gov.lv/</w:t>
      </w:r>
      <w:r w:rsidRPr="004F2831">
        <w:t xml:space="preserve"> </w:t>
      </w:r>
      <w:r w:rsidRPr="004F2831">
        <w:rPr>
          <w:rFonts w:ascii="Times New Roman" w:eastAsia="Times New Roman" w:hAnsi="Times New Roman" w:cs="Times New Roman"/>
          <w:bCs/>
          <w:sz w:val="24"/>
          <w:szCs w:val="24"/>
        </w:rPr>
        <w:t xml:space="preserve">. </w:t>
      </w:r>
    </w:p>
    <w:p w:rsidR="004F2831" w:rsidRPr="004F2831" w:rsidRDefault="004F2831" w:rsidP="004F2831">
      <w:pPr>
        <w:numPr>
          <w:ilvl w:val="1"/>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lastRenderedPageBreak/>
        <w:t xml:space="preserve">Ja </w:t>
      </w:r>
      <w:r w:rsidRPr="004F2831">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4F2831" w:rsidRPr="004F2831" w:rsidRDefault="004F2831" w:rsidP="004F2831">
      <w:pPr>
        <w:numPr>
          <w:ilvl w:val="2"/>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Calibri" w:hAnsi="Times New Roman" w:cs="Times New Roman"/>
          <w:sz w:val="24"/>
          <w:szCs w:val="24"/>
        </w:rPr>
        <w:t xml:space="preserve">II daļu – Informāciju par ekonomikas dalībnieku A, B, C daļas; </w:t>
      </w:r>
    </w:p>
    <w:p w:rsidR="004F2831" w:rsidRPr="004F2831" w:rsidRDefault="004F2831" w:rsidP="004F2831">
      <w:pPr>
        <w:numPr>
          <w:ilvl w:val="2"/>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4F2831">
        <w:rPr>
          <w:rFonts w:ascii="Times New Roman" w:eastAsia="Calibri" w:hAnsi="Times New Roman" w:cs="Times New Roman"/>
          <w:sz w:val="24"/>
          <w:szCs w:val="24"/>
          <w:vertAlign w:val="superscript"/>
        </w:rPr>
        <w:t>1</w:t>
      </w:r>
      <w:r w:rsidRPr="004F2831">
        <w:rPr>
          <w:rFonts w:ascii="Times New Roman" w:eastAsia="Calibri" w:hAnsi="Times New Roman" w:cs="Times New Roman"/>
          <w:sz w:val="24"/>
          <w:szCs w:val="24"/>
        </w:rPr>
        <w:t>panta pirmo un otro daļu un PIL 42.</w:t>
      </w:r>
      <w:r w:rsidRPr="004F2831">
        <w:rPr>
          <w:rFonts w:ascii="Times New Roman" w:eastAsia="Calibri" w:hAnsi="Times New Roman" w:cs="Times New Roman"/>
          <w:sz w:val="24"/>
          <w:szCs w:val="24"/>
          <w:vertAlign w:val="superscript"/>
        </w:rPr>
        <w:t xml:space="preserve"> </w:t>
      </w:r>
      <w:r w:rsidRPr="004F2831">
        <w:rPr>
          <w:rFonts w:ascii="Times New Roman" w:eastAsia="Calibri" w:hAnsi="Times New Roman" w:cs="Times New Roman"/>
          <w:sz w:val="24"/>
          <w:szCs w:val="24"/>
        </w:rPr>
        <w:t>panta noteikumiem;</w:t>
      </w:r>
    </w:p>
    <w:p w:rsidR="004F2831" w:rsidRPr="004F2831" w:rsidRDefault="004F2831" w:rsidP="004F2831">
      <w:pPr>
        <w:numPr>
          <w:ilvl w:val="2"/>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Calibri" w:hAnsi="Times New Roman" w:cs="Times New Roman"/>
          <w:sz w:val="24"/>
          <w:szCs w:val="24"/>
        </w:rPr>
        <w:t xml:space="preserve">IV daļu – atlases kritēriji A, C, B; </w:t>
      </w:r>
      <w:r w:rsidRPr="004F2831">
        <w:rPr>
          <w:rFonts w:ascii="Times New Roman" w:eastAsia="Calibri" w:hAnsi="Times New Roman" w:cs="Times New Roman"/>
          <w:i/>
          <w:sz w:val="24"/>
          <w:szCs w:val="24"/>
        </w:rPr>
        <w:t xml:space="preserve"> </w:t>
      </w:r>
      <w:bookmarkStart w:id="34" w:name="_Hlk4057125"/>
    </w:p>
    <w:bookmarkEnd w:id="34"/>
    <w:p w:rsidR="004F2831" w:rsidRPr="004F2831" w:rsidRDefault="004F2831" w:rsidP="004F2831">
      <w:pPr>
        <w:numPr>
          <w:ilvl w:val="2"/>
          <w:numId w:val="5"/>
        </w:numPr>
        <w:spacing w:before="120" w:after="120"/>
        <w:contextualSpacing/>
        <w:jc w:val="both"/>
        <w:rPr>
          <w:rFonts w:ascii="Times New Roman" w:eastAsia="Times New Roman" w:hAnsi="Times New Roman" w:cs="Times New Roman"/>
          <w:bCs/>
          <w:sz w:val="24"/>
          <w:szCs w:val="24"/>
        </w:rPr>
      </w:pPr>
      <w:r w:rsidRPr="004F2831">
        <w:rPr>
          <w:rFonts w:ascii="Times New Roman" w:eastAsia="Calibri" w:hAnsi="Times New Roman" w:cs="Times New Roman"/>
          <w:sz w:val="24"/>
          <w:szCs w:val="24"/>
        </w:rPr>
        <w:t>VI daļu – Noslēguma apliecinājumi.</w:t>
      </w:r>
    </w:p>
    <w:p w:rsidR="004F2831" w:rsidRPr="004F2831" w:rsidRDefault="004F2831" w:rsidP="004F2831">
      <w:pPr>
        <w:numPr>
          <w:ilvl w:val="1"/>
          <w:numId w:val="5"/>
        </w:numPr>
        <w:spacing w:before="120" w:after="120"/>
        <w:contextualSpacing/>
        <w:jc w:val="both"/>
        <w:rPr>
          <w:rFonts w:ascii="Times New Roman" w:eastAsia="Calibri" w:hAnsi="Times New Roman" w:cs="Times New Roman"/>
          <w:kern w:val="2"/>
          <w:sz w:val="24"/>
          <w:szCs w:val="24"/>
          <w:lang w:eastAsia="zh-CN"/>
        </w:rPr>
      </w:pPr>
      <w:r w:rsidRPr="004F2831">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4F2831" w:rsidRPr="004F2831" w:rsidRDefault="004F2831" w:rsidP="004F2831">
      <w:pPr>
        <w:keepNext/>
        <w:tabs>
          <w:tab w:val="left" w:pos="540"/>
        </w:tabs>
        <w:suppressAutoHyphens/>
        <w:spacing w:after="0" w:line="240" w:lineRule="auto"/>
        <w:jc w:val="both"/>
        <w:rPr>
          <w:rFonts w:ascii="Times New Roman" w:eastAsia="Times New Roman" w:hAnsi="Times New Roman" w:cs="Times New Roman"/>
          <w:bCs/>
          <w:iCs/>
          <w:sz w:val="24"/>
          <w:szCs w:val="24"/>
        </w:rPr>
      </w:pPr>
    </w:p>
    <w:p w:rsidR="004F2831" w:rsidRPr="004F2831" w:rsidRDefault="004F2831" w:rsidP="004F2831">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4F2831">
        <w:rPr>
          <w:rFonts w:ascii="Times New Roman" w:eastAsia="Times New Roman" w:hAnsi="Times New Roman" w:cs="Times New Roman"/>
          <w:b/>
          <w:caps/>
          <w:sz w:val="24"/>
          <w:szCs w:val="24"/>
        </w:rPr>
        <w:t>6.</w:t>
      </w:r>
      <w:r w:rsidRPr="004F2831">
        <w:rPr>
          <w:rFonts w:ascii="Times New Roman" w:eastAsia="Times New Roman" w:hAnsi="Times New Roman" w:cs="Times New Roman"/>
          <w:b/>
          <w:caps/>
          <w:sz w:val="24"/>
          <w:szCs w:val="24"/>
        </w:rPr>
        <w:tab/>
        <w:t xml:space="preserve"> Piedāvājumu vērtēšanas un izvēles kritēriji</w:t>
      </w:r>
    </w:p>
    <w:p w:rsidR="004F2831" w:rsidRPr="004F2831" w:rsidRDefault="004F2831" w:rsidP="004F2831">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4F2831">
        <w:rPr>
          <w:rFonts w:ascii="Times New Roman" w:eastAsia="Times New Roman" w:hAnsi="Times New Roman" w:cs="Times New Roman"/>
          <w:b/>
          <w:bCs/>
          <w:iCs/>
          <w:sz w:val="24"/>
          <w:szCs w:val="24"/>
        </w:rPr>
        <w:t>6.1.Vispārīgie noteikumi</w:t>
      </w:r>
    </w:p>
    <w:p w:rsidR="004F2831" w:rsidRPr="004F2831" w:rsidRDefault="004F2831" w:rsidP="004F2831">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4F2831">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4F2831">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4F2831">
        <w:rPr>
          <w:rFonts w:ascii="Times New Roman" w:eastAsia="Times New Roman" w:hAnsi="Times New Roman" w:cs="Times New Roman"/>
          <w:b/>
          <w:bCs/>
          <w:iCs/>
          <w:color w:val="000000"/>
          <w:sz w:val="24"/>
          <w:szCs w:val="24"/>
        </w:rPr>
        <w:t>6.2.Piedāvājumu noformējuma pārbaude</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35" w:name="_Toc98233550"/>
      <w:bookmarkStart w:id="36" w:name="_Toc98233551"/>
      <w:bookmarkEnd w:id="35"/>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4F2831">
        <w:rPr>
          <w:rFonts w:ascii="Times New Roman" w:eastAsia="Times New Roman" w:hAnsi="Times New Roman" w:cs="Times New Roman"/>
          <w:b/>
          <w:bCs/>
          <w:iCs/>
          <w:color w:val="000000"/>
          <w:sz w:val="24"/>
          <w:szCs w:val="24"/>
        </w:rPr>
        <w:t xml:space="preserve">6.3.Pretendentu </w:t>
      </w:r>
      <w:bookmarkEnd w:id="36"/>
      <w:r w:rsidRPr="004F2831">
        <w:rPr>
          <w:rFonts w:ascii="Times New Roman" w:eastAsia="Times New Roman" w:hAnsi="Times New Roman" w:cs="Times New Roman"/>
          <w:b/>
          <w:bCs/>
          <w:iCs/>
          <w:color w:val="000000"/>
          <w:sz w:val="24"/>
          <w:szCs w:val="24"/>
        </w:rPr>
        <w:t>kvalifikācijas atbilstības pārbaude</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rsidR="004F2831" w:rsidRPr="004F2831" w:rsidRDefault="004F2831" w:rsidP="004F2831">
      <w:pPr>
        <w:widowControl w:val="0"/>
        <w:suppressAutoHyphens/>
        <w:autoSpaceDN w:val="0"/>
        <w:spacing w:after="0" w:line="240" w:lineRule="auto"/>
        <w:jc w:val="both"/>
        <w:rPr>
          <w:rFonts w:ascii="Times New Roman" w:eastAsia="Times New Roman" w:hAnsi="Times New Roman" w:cs="Times New Roman"/>
          <w:bCs/>
          <w:sz w:val="24"/>
          <w:szCs w:val="24"/>
        </w:rPr>
      </w:pPr>
      <w:r w:rsidRPr="004F2831">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4F2831" w:rsidRPr="004F2831" w:rsidRDefault="004F2831" w:rsidP="004F2831">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7" w:name="_Toc98233552"/>
      <w:r w:rsidRPr="004F2831">
        <w:rPr>
          <w:rFonts w:ascii="Times New Roman" w:eastAsia="Times New Roman" w:hAnsi="Times New Roman" w:cs="Times New Roman"/>
          <w:b/>
          <w:bCs/>
          <w:iCs/>
          <w:color w:val="000000"/>
          <w:sz w:val="24"/>
          <w:szCs w:val="28"/>
        </w:rPr>
        <w:t>6.4.</w:t>
      </w:r>
      <w:bookmarkEnd w:id="37"/>
      <w:r w:rsidRPr="004F2831">
        <w:rPr>
          <w:rFonts w:ascii="Times New Roman" w:eastAsia="Times New Roman" w:hAnsi="Times New Roman" w:cs="Times New Roman"/>
          <w:b/>
          <w:kern w:val="3"/>
          <w:sz w:val="24"/>
          <w:szCs w:val="24"/>
          <w:lang w:eastAsia="zh-CN" w:bidi="hi-IN"/>
        </w:rPr>
        <w:t>Tehnisko piedāvājumu vērtēšana</w:t>
      </w:r>
    </w:p>
    <w:p w:rsidR="004F2831" w:rsidRPr="004F2831" w:rsidRDefault="004F2831" w:rsidP="004F2831">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4F2831">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8" w:name="_Hlk4260157"/>
      <w:bookmarkStart w:id="39" w:name="_Hlk511989374"/>
      <w:r w:rsidRPr="004F2831">
        <w:rPr>
          <w:rFonts w:ascii="Times New Roman" w:eastAsia="Times New Roman" w:hAnsi="Times New Roman" w:cs="Times New Roman"/>
          <w:kern w:val="3"/>
          <w:sz w:val="24"/>
          <w:szCs w:val="24"/>
          <w:lang w:eastAsia="zh-CN" w:bidi="hi-IN"/>
        </w:rPr>
        <w:t xml:space="preserve">darbu daudzuma sarakstam </w:t>
      </w:r>
      <w:bookmarkEnd w:id="38"/>
      <w:r w:rsidRPr="004F2831">
        <w:rPr>
          <w:rFonts w:ascii="Times New Roman" w:eastAsia="Times New Roman" w:hAnsi="Times New Roman" w:cs="Times New Roman"/>
          <w:kern w:val="3"/>
          <w:sz w:val="24"/>
          <w:szCs w:val="24"/>
          <w:lang w:eastAsia="zh-CN" w:bidi="hi-IN"/>
        </w:rPr>
        <w:t xml:space="preserve">un </w:t>
      </w:r>
      <w:bookmarkEnd w:id="39"/>
      <w:r w:rsidRPr="004F2831">
        <w:rPr>
          <w:rFonts w:ascii="Times New Roman" w:eastAsia="Times New Roman" w:hAnsi="Times New Roman" w:cs="Times New Roman"/>
          <w:kern w:val="3"/>
          <w:sz w:val="24"/>
          <w:szCs w:val="24"/>
          <w:lang w:eastAsia="zh-CN" w:bidi="hi-IN"/>
        </w:rPr>
        <w:t xml:space="preserve">Tehnisko specifikāciju prasībām. </w:t>
      </w:r>
    </w:p>
    <w:p w:rsidR="004F2831" w:rsidRPr="004F2831" w:rsidRDefault="004F2831" w:rsidP="004F2831">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4F2831">
        <w:rPr>
          <w:rFonts w:ascii="Times New Roman" w:eastAsia="Times New Roman" w:hAnsi="Times New Roman" w:cs="Times New Roman"/>
          <w:kern w:val="3"/>
          <w:sz w:val="24"/>
          <w:szCs w:val="24"/>
          <w:lang w:eastAsia="zh-CN" w:bidi="hi-IN"/>
        </w:rPr>
        <w:t xml:space="preserve">6.4.2.Ja tiks konstatēts, ka Pretendenta Tehniskais piedāvājums </w:t>
      </w:r>
      <w:r w:rsidRPr="00AA502D">
        <w:rPr>
          <w:rFonts w:ascii="Times New Roman" w:eastAsia="Times New Roman" w:hAnsi="Times New Roman" w:cs="Times New Roman"/>
          <w:kern w:val="3"/>
          <w:sz w:val="24"/>
          <w:szCs w:val="24"/>
          <w:lang w:eastAsia="zh-CN" w:bidi="hi-IN"/>
        </w:rPr>
        <w:t xml:space="preserve">neatbilst Paskaidrojumu rakstu darbu daudzuma sarakstam un Tehniskās specifikācijas prasībām, </w:t>
      </w:r>
      <w:r w:rsidRPr="00AA502D">
        <w:rPr>
          <w:rFonts w:ascii="Times New Roman" w:eastAsia="Times New Roman" w:hAnsi="Times New Roman" w:cs="Times New Roman"/>
          <w:bCs/>
          <w:sz w:val="24"/>
          <w:szCs w:val="24"/>
        </w:rPr>
        <w:t>Pasūtītāja Iepirkuma</w:t>
      </w:r>
      <w:r w:rsidRPr="004F2831">
        <w:rPr>
          <w:rFonts w:ascii="Times New Roman" w:eastAsia="Times New Roman" w:hAnsi="Times New Roman" w:cs="Times New Roman"/>
          <w:bCs/>
          <w:sz w:val="24"/>
          <w:szCs w:val="24"/>
        </w:rPr>
        <w:t xml:space="preserve"> komisija ir tiesīga piedāvājumu tālāk neizskatīt un nevērtēt, pieņemot argumentētu lēmumu par to.</w:t>
      </w:r>
    </w:p>
    <w:p w:rsidR="004F2831" w:rsidRPr="004F2831" w:rsidRDefault="004F2831" w:rsidP="004F2831">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4F2831">
        <w:rPr>
          <w:rFonts w:ascii="Times New Roman" w:eastAsia="Times New Roman" w:hAnsi="Times New Roman" w:cs="Times New Roman"/>
          <w:b/>
          <w:kern w:val="3"/>
          <w:sz w:val="24"/>
          <w:szCs w:val="24"/>
          <w:lang w:eastAsia="zh-CN" w:bidi="hi-IN"/>
        </w:rPr>
        <w:t>6.5.Finanšu piedāvājumu vērtēšana</w:t>
      </w:r>
    </w:p>
    <w:p w:rsidR="004F2831" w:rsidRPr="004F2831" w:rsidRDefault="004F2831" w:rsidP="004F2831">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4F2831">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4F2831" w:rsidRPr="004F2831" w:rsidRDefault="004F2831" w:rsidP="004F2831">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4F2831">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rsidR="004F2831" w:rsidRPr="004F2831" w:rsidRDefault="004F2831" w:rsidP="004F2831">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4F2831">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4F2831" w:rsidRPr="004F2831" w:rsidRDefault="004F2831" w:rsidP="004F2831">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4F2831">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4F2831">
        <w:rPr>
          <w:rFonts w:ascii="Times New Roman" w:eastAsia="Times New Roman" w:hAnsi="Times New Roman" w:cs="Times New Roman"/>
          <w:kern w:val="3"/>
          <w:sz w:val="24"/>
          <w:szCs w:val="24"/>
          <w:lang w:eastAsia="zh-CN" w:bidi="hi-IN"/>
        </w:rPr>
        <w:t>aprēķināšanā</w:t>
      </w:r>
      <w:r w:rsidRPr="004F2831">
        <w:rPr>
          <w:rFonts w:ascii="Times New Roman" w:eastAsia="Times New Roman" w:hAnsi="Times New Roman" w:cs="Times New Roman"/>
          <w:b/>
          <w:kern w:val="3"/>
          <w:sz w:val="24"/>
          <w:szCs w:val="24"/>
          <w:lang w:eastAsia="zh-CN" w:bidi="hi-IN"/>
        </w:rPr>
        <w:t xml:space="preserve">, </w:t>
      </w:r>
      <w:r w:rsidRPr="004F2831">
        <w:rPr>
          <w:rFonts w:ascii="Times New Roman" w:eastAsia="Times New Roman" w:hAnsi="Times New Roman" w:cs="Times New Roman"/>
          <w:bCs/>
          <w:kern w:val="3"/>
          <w:sz w:val="24"/>
          <w:szCs w:val="24"/>
          <w:lang w:eastAsia="zh-CN" w:bidi="hi-IN"/>
        </w:rPr>
        <w:t xml:space="preserve">Iepirkumu komisija </w:t>
      </w:r>
      <w:r w:rsidRPr="004F2831">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4F2831" w:rsidRPr="004F2831" w:rsidRDefault="004F2831" w:rsidP="004F2831">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4F2831">
        <w:rPr>
          <w:rFonts w:ascii="Times New Roman" w:eastAsia="Times New Roman" w:hAnsi="Times New Roman" w:cs="Times New Roman"/>
          <w:b/>
          <w:kern w:val="3"/>
          <w:sz w:val="24"/>
          <w:szCs w:val="24"/>
          <w:lang w:eastAsia="zh-CN" w:bidi="hi-IN"/>
        </w:rPr>
        <w:t>6.6.Piedāvājuma izvēles kritēriji</w:t>
      </w:r>
    </w:p>
    <w:p w:rsidR="004F2831" w:rsidRPr="004F2831" w:rsidRDefault="004F2831" w:rsidP="004F2831">
      <w:pPr>
        <w:spacing w:after="0" w:line="240" w:lineRule="auto"/>
        <w:jc w:val="both"/>
        <w:rPr>
          <w:rFonts w:ascii="Times New Roman" w:eastAsia="Times New Roman" w:hAnsi="Times New Roman" w:cs="Times New Roman"/>
          <w:color w:val="000000"/>
          <w:sz w:val="24"/>
          <w:szCs w:val="24"/>
        </w:rPr>
      </w:pPr>
      <w:r w:rsidRPr="004F2831">
        <w:rPr>
          <w:rFonts w:ascii="Times New Roman" w:eastAsia="Calibri" w:hAnsi="Times New Roman" w:cs="Times New Roman"/>
          <w:sz w:val="24"/>
          <w:szCs w:val="24"/>
        </w:rPr>
        <w:t xml:space="preserve">6.6.1. Pēc Pretendentu piedāvājumu atlases pārbaudes, Tehnisko un Finanšu piedāvājumu atbilstības pārbaudes Nolikumā noteiktajām prasībām, no atbilstošajiem piedāvājumiem Pasūtītāja </w:t>
      </w:r>
      <w:r w:rsidRPr="004F2831">
        <w:rPr>
          <w:rFonts w:ascii="Times New Roman" w:eastAsia="Calibri" w:hAnsi="Times New Roman" w:cs="Times New Roman"/>
          <w:sz w:val="24"/>
          <w:szCs w:val="24"/>
        </w:rPr>
        <w:lastRenderedPageBreak/>
        <w:t xml:space="preserve">Iepirkuma komisija izvēlas piedāvājumu saskaņā ar Publisko iepirkumu likuma 51.pantā paredzēto piedāvājuma izvēles kritēriju – saimnieciski visizdevīgākais piedāvājums, kuru nosaka, ņemot vērā tikai piedāvāto kopējo cenu. </w:t>
      </w:r>
      <w:r w:rsidRPr="004F2831">
        <w:rPr>
          <w:rFonts w:ascii="Times New Roman" w:eastAsia="Times New Roman" w:hAnsi="Times New Roman" w:cs="Times New Roman"/>
          <w:sz w:val="24"/>
          <w:szCs w:val="24"/>
        </w:rPr>
        <w:t>Par saimnieciski visizdevīgāko piedāvājumu tiks atzīts Pretendenta piedāvājums, kura piedāvātā cena ir lētāka par pārējo pretendentu piedāvātajām cenām.</w:t>
      </w:r>
    </w:p>
    <w:p w:rsidR="004F2831" w:rsidRPr="004F2831" w:rsidRDefault="004F2831" w:rsidP="004F2831">
      <w:pPr>
        <w:widowControl w:val="0"/>
        <w:spacing w:after="0"/>
        <w:jc w:val="both"/>
        <w:rPr>
          <w:rFonts w:ascii="Times New Roman" w:eastAsia="Times New Roman" w:hAnsi="Times New Roman" w:cs="Times New Roman"/>
          <w:sz w:val="24"/>
          <w:szCs w:val="24"/>
        </w:rPr>
      </w:pPr>
      <w:r w:rsidRPr="004F2831">
        <w:rPr>
          <w:rFonts w:ascii="Times New Roman" w:eastAsia="Times New Roman" w:hAnsi="Times New Roman" w:cs="Times New Roman"/>
          <w:sz w:val="24"/>
          <w:szCs w:val="24"/>
        </w:rPr>
        <w:t>6.6.2. Vērtējot piedāvājumu, Pasūtītāja Iepirkuma komisija ņems vērā tā kopējo cenu bez pievienotās vērtības nodokļa.</w:t>
      </w:r>
    </w:p>
    <w:p w:rsidR="004F2831" w:rsidRPr="004F2831" w:rsidRDefault="004F2831" w:rsidP="004F2831">
      <w:pPr>
        <w:widowControl w:val="0"/>
        <w:spacing w:after="0"/>
        <w:jc w:val="both"/>
        <w:rPr>
          <w:rFonts w:ascii="Times New Roman" w:eastAsia="Times New Roman" w:hAnsi="Times New Roman" w:cs="Times New Roman"/>
          <w:i/>
          <w:color w:val="000000" w:themeColor="text1"/>
          <w:kern w:val="3"/>
          <w:sz w:val="24"/>
          <w:szCs w:val="24"/>
          <w:lang w:eastAsia="zh-CN" w:bidi="hi-IN"/>
        </w:rPr>
      </w:pPr>
      <w:r w:rsidRPr="004F2831">
        <w:rPr>
          <w:rFonts w:ascii="Times New Roman" w:eastAsia="Times New Roman" w:hAnsi="Times New Roman" w:cs="Times New Roman"/>
          <w:sz w:val="24"/>
          <w:szCs w:val="24"/>
        </w:rPr>
        <w:t>6.6.3.</w:t>
      </w:r>
      <w:r w:rsidRPr="004F2831">
        <w:rPr>
          <w:rFonts w:ascii="Times New Roman" w:eastAsia="Times New Roman" w:hAnsi="Times New Roman"/>
          <w:sz w:val="24"/>
          <w:szCs w:val="24"/>
        </w:rPr>
        <w:t xml:space="preserve"> Ja </w:t>
      </w:r>
      <w:r w:rsidRPr="004F2831">
        <w:rPr>
          <w:rFonts w:ascii="Times New Roman" w:eastAsia="Times New Roman" w:hAnsi="Times New Roman"/>
          <w:kern w:val="3"/>
          <w:sz w:val="24"/>
          <w:szCs w:val="24"/>
          <w:lang w:eastAsia="zh-CN" w:bidi="hi-IN"/>
        </w:rPr>
        <w:t>Pasūtītāja Iepirkuma komisija konstatē, ka atbilstoši noteiktajam piedāvājuma izvēles kritērijam vairākiem piedāvājumiem novērtējums ir vienāds, tad līguma slēgšanas tiesības tiek piešķietas pretendentam, kuram</w:t>
      </w:r>
      <w:r w:rsidRPr="004F2831">
        <w:rPr>
          <w:rFonts w:ascii="Times New Roman" w:eastAsia="Times New Roman" w:hAnsi="Times New Roman"/>
          <w:color w:val="00B050"/>
          <w:kern w:val="3"/>
          <w:sz w:val="24"/>
          <w:szCs w:val="24"/>
          <w:lang w:eastAsia="zh-CN" w:bidi="hi-IN"/>
        </w:rPr>
        <w:t xml:space="preserve"> </w:t>
      </w:r>
      <w:r w:rsidRPr="004F2831">
        <w:rPr>
          <w:rFonts w:ascii="Times New Roman" w:eastAsia="Times New Roman" w:hAnsi="Times New Roman"/>
          <w:color w:val="000000" w:themeColor="text1"/>
          <w:sz w:val="24"/>
          <w:szCs w:val="24"/>
          <w:lang w:eastAsia="lv-LV"/>
        </w:rPr>
        <w:t>ir lielāka vidējā sociālā nodokļa iemaksa valsts budžetā par vienu Pretendenta darbinieku pēdējā darbības gadā.</w:t>
      </w:r>
    </w:p>
    <w:p w:rsidR="004F2831" w:rsidRPr="004F2831" w:rsidRDefault="004F2831" w:rsidP="004F2831">
      <w:pPr>
        <w:widowControl w:val="0"/>
        <w:spacing w:after="0"/>
        <w:jc w:val="both"/>
        <w:rPr>
          <w:rFonts w:ascii="Times New Roman" w:eastAsia="Times New Roman" w:hAnsi="Times New Roman" w:cs="Times New Roman"/>
          <w:i/>
          <w:sz w:val="24"/>
          <w:szCs w:val="24"/>
        </w:rPr>
      </w:pPr>
    </w:p>
    <w:p w:rsidR="004F2831" w:rsidRPr="004F2831" w:rsidRDefault="004F2831" w:rsidP="004F2831">
      <w:pPr>
        <w:keepNext/>
        <w:suppressAutoHyphens/>
        <w:spacing w:after="0" w:line="240" w:lineRule="auto"/>
        <w:jc w:val="center"/>
        <w:rPr>
          <w:rFonts w:ascii="Times New Roman" w:eastAsia="Times New Roman" w:hAnsi="Times New Roman" w:cs="Times New Roman"/>
          <w:b/>
          <w:bCs/>
          <w:caps/>
          <w:sz w:val="24"/>
          <w:szCs w:val="24"/>
        </w:rPr>
      </w:pPr>
      <w:bookmarkStart w:id="40" w:name="_Toc61422147"/>
      <w:bookmarkEnd w:id="40"/>
      <w:r w:rsidRPr="004F2831">
        <w:rPr>
          <w:rFonts w:ascii="Times New Roman" w:eastAsia="Times New Roman" w:hAnsi="Times New Roman" w:cs="Times New Roman"/>
          <w:b/>
          <w:bCs/>
          <w:caps/>
          <w:sz w:val="24"/>
          <w:szCs w:val="24"/>
        </w:rPr>
        <w:t>7. Iepirkuma līgums</w:t>
      </w:r>
    </w:p>
    <w:p w:rsidR="004F2831" w:rsidRPr="004F2831" w:rsidRDefault="004F2831" w:rsidP="004F2831">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4F2831">
        <w:rPr>
          <w:rFonts w:ascii="Times New Roman" w:eastAsia="Times New Roman" w:hAnsi="Times New Roman" w:cs="Times New Roman"/>
          <w:bCs/>
          <w:iCs/>
          <w:sz w:val="24"/>
          <w:szCs w:val="24"/>
        </w:rPr>
        <w:t>7.1.</w:t>
      </w:r>
      <w:r w:rsidRPr="004F2831">
        <w:rPr>
          <w:rFonts w:ascii="Times New Roman" w:eastAsia="Calibri" w:hAnsi="Times New Roman" w:cs="Times New Roman"/>
          <w:sz w:val="24"/>
          <w:szCs w:val="24"/>
        </w:rPr>
        <w:t xml:space="preserve"> Pasūtītājs slēdz vienu iepirkuma līgumu par visiem Paskaidrojuma rakstos ietverto darbu apjomu realizāciju saskaņā ar Publisko iepirkumu likuma 60.panta pirmās, otrās, trešās, ceturtās un piektās daļas prasībām ar Pasūtītāja Iepirkuma komisijas izraudzīto Pretendentu.</w:t>
      </w:r>
    </w:p>
    <w:p w:rsidR="004F2831" w:rsidRPr="004F2831" w:rsidRDefault="004F2831" w:rsidP="004F2831">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4F2831">
        <w:rPr>
          <w:rFonts w:ascii="Times New Roman" w:eastAsia="Times New Roman" w:hAnsi="Times New Roman" w:cs="Times New Roman"/>
          <w:bCs/>
          <w:iCs/>
          <w:sz w:val="24"/>
          <w:szCs w:val="24"/>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rsidR="004F2831" w:rsidRPr="004F2831" w:rsidRDefault="004F2831" w:rsidP="004F2831">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4F2831">
        <w:rPr>
          <w:rFonts w:ascii="Times New Roman" w:eastAsia="Times New Roman" w:hAnsi="Times New Roman" w:cs="Times New Roman"/>
          <w:bCs/>
          <w:iCs/>
          <w:sz w:val="24"/>
          <w:szCs w:val="24"/>
        </w:rPr>
        <w:t>7.3. Iesniedzot piedāvājumu iepirkumam, Pretendents apstiprina, ka tas piekrīt visiem iepirkuma līguma nosacījumiem.</w:t>
      </w:r>
    </w:p>
    <w:p w:rsidR="004F2831" w:rsidRPr="004F2831" w:rsidRDefault="004F2831" w:rsidP="004F2831">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41" w:name="_Toc59334738"/>
      <w:bookmarkEnd w:id="41"/>
      <w:r w:rsidRPr="004F2831">
        <w:rPr>
          <w:rFonts w:ascii="Times New Roman" w:eastAsia="Times New Roman" w:hAnsi="Times New Roman" w:cs="Times New Roman"/>
          <w:sz w:val="24"/>
          <w:szCs w:val="24"/>
        </w:rPr>
        <w:t>7.4</w:t>
      </w:r>
      <w:r w:rsidRPr="004F2831">
        <w:rPr>
          <w:rFonts w:ascii="Times New Roman" w:eastAsia="Times New Roman" w:hAnsi="Times New Roman" w:cs="Times New Roman"/>
          <w:bCs/>
          <w:iCs/>
          <w:sz w:val="24"/>
          <w:szCs w:val="24"/>
        </w:rPr>
        <w:t xml:space="preserve">. Iepirkuma līgumus slēdz ne agrāk kā nākamajā darbdienā pēc nogaidīšanas termiņa beigām, ja Iepirkumu uzraudzības birojam nav Publisko iepirkumu likuma 68.pantā noteiktajā kārtībā iesniegts iesniegums par iepirkuma procedūras pārkāpumiem. </w:t>
      </w:r>
    </w:p>
    <w:p w:rsidR="004F2831" w:rsidRPr="004F2831" w:rsidRDefault="004F2831" w:rsidP="004F2831">
      <w:pPr>
        <w:suppressAutoHyphens/>
        <w:spacing w:after="0" w:line="240" w:lineRule="auto"/>
        <w:jc w:val="both"/>
        <w:rPr>
          <w:rFonts w:ascii="Times New Roman" w:eastAsia="Times New Roman" w:hAnsi="Times New Roman" w:cs="Times New Roman"/>
          <w:bCs/>
          <w:iCs/>
          <w:sz w:val="24"/>
          <w:szCs w:val="24"/>
        </w:rPr>
      </w:pPr>
    </w:p>
    <w:p w:rsidR="004F2831" w:rsidRPr="004F2831" w:rsidRDefault="004F2831" w:rsidP="004F2831">
      <w:pPr>
        <w:suppressAutoHyphens/>
        <w:spacing w:after="0" w:line="240" w:lineRule="auto"/>
        <w:jc w:val="center"/>
        <w:rPr>
          <w:rFonts w:ascii="Times New Roman" w:eastAsia="Times New Roman" w:hAnsi="Times New Roman" w:cs="Times New Roman"/>
          <w:b/>
          <w:caps/>
          <w:sz w:val="24"/>
          <w:szCs w:val="24"/>
        </w:rPr>
      </w:pPr>
      <w:bookmarkStart w:id="42" w:name="_Toc59334739"/>
      <w:bookmarkStart w:id="43" w:name="_Toc61422149"/>
      <w:r w:rsidRPr="004F2831">
        <w:rPr>
          <w:rFonts w:ascii="Times New Roman" w:eastAsia="Times New Roman" w:hAnsi="Times New Roman" w:cs="Times New Roman"/>
          <w:b/>
          <w:caps/>
          <w:sz w:val="24"/>
          <w:szCs w:val="24"/>
        </w:rPr>
        <w:t>8. Iepirkuma komisijas tiesības un pienākumi</w:t>
      </w:r>
    </w:p>
    <w:bookmarkEnd w:id="42"/>
    <w:bookmarkEnd w:id="43"/>
    <w:p w:rsidR="004F2831" w:rsidRPr="004F2831" w:rsidRDefault="004F2831" w:rsidP="004F283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4F2831">
        <w:rPr>
          <w:rFonts w:ascii="Times New Roman" w:eastAsia="Times New Roman" w:hAnsi="Times New Roman" w:cs="Times New Roman"/>
          <w:b/>
          <w:color w:val="000000"/>
          <w:sz w:val="24"/>
          <w:szCs w:val="24"/>
          <w:lang w:val="en-US"/>
        </w:rPr>
        <w:t>8</w:t>
      </w:r>
      <w:r w:rsidRPr="004F2831">
        <w:rPr>
          <w:rFonts w:ascii="Times New Roman" w:eastAsia="Times New Roman" w:hAnsi="Times New Roman" w:cs="Times New Roman"/>
          <w:b/>
          <w:color w:val="000000"/>
          <w:sz w:val="24"/>
          <w:szCs w:val="24"/>
        </w:rPr>
        <w:t>.1. Iepirkuma komisijas tiesības</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8.1.1.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8.1.2.</w:t>
      </w:r>
      <w:r w:rsidRPr="004F2831">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8.1.3.</w:t>
      </w:r>
      <w:r w:rsidRPr="004F2831">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8.1.4.</w:t>
      </w:r>
      <w:r w:rsidRPr="004F2831">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8.1.5.</w:t>
      </w:r>
      <w:r w:rsidRPr="004F2831">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8.1.6.</w:t>
      </w:r>
      <w:r w:rsidRPr="004F2831">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4F2831">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4F2831">
        <w:rPr>
          <w:rFonts w:ascii="Times New Roman" w:eastAsia="Calibri" w:hAnsi="Times New Roman" w:cs="Times New Roman"/>
          <w:color w:val="000000"/>
          <w:sz w:val="24"/>
          <w:szCs w:val="24"/>
          <w:bdr w:val="none" w:sz="0" w:space="0" w:color="auto" w:frame="1"/>
          <w:lang w:eastAsia="lv-LV"/>
        </w:rPr>
        <w:t xml:space="preserve">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w:t>
      </w:r>
      <w:r w:rsidRPr="004F2831">
        <w:rPr>
          <w:rFonts w:ascii="Times New Roman" w:eastAsia="Calibri" w:hAnsi="Times New Roman" w:cs="Times New Roman"/>
          <w:color w:val="000000"/>
          <w:sz w:val="24"/>
          <w:szCs w:val="24"/>
          <w:bdr w:val="none" w:sz="0" w:space="0" w:color="auto" w:frame="1"/>
          <w:lang w:eastAsia="lv-LV"/>
        </w:rPr>
        <w:lastRenderedPageBreak/>
        <w:t>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8.1.8.</w:t>
      </w:r>
      <w:r w:rsidRPr="004F2831">
        <w:rPr>
          <w:rFonts w:ascii="Times New Roman" w:eastAsia="Times New Roman" w:hAnsi="Times New Roman" w:cs="Times New Roman"/>
          <w:color w:val="000000"/>
          <w:sz w:val="24"/>
          <w:szCs w:val="24"/>
        </w:rPr>
        <w:tab/>
        <w:t>Lemt par iepirkuma izbeigšanu vai pārtraukšanu.</w:t>
      </w:r>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Calibri" w:hAnsi="Times New Roman" w:cs="Times New Roman"/>
          <w:sz w:val="24"/>
          <w:szCs w:val="24"/>
        </w:rPr>
      </w:pPr>
      <w:r w:rsidRPr="004F2831">
        <w:rPr>
          <w:rFonts w:ascii="Times New Roman" w:eastAsia="Times New Roman" w:hAnsi="Times New Roman" w:cs="Times New Roman"/>
          <w:color w:val="000000"/>
          <w:sz w:val="24"/>
          <w:szCs w:val="24"/>
        </w:rPr>
        <w:t>8.1.9.</w:t>
      </w:r>
      <w:r w:rsidRPr="004F2831">
        <w:rPr>
          <w:rFonts w:ascii="Times New Roman" w:eastAsia="Times New Roman" w:hAnsi="Times New Roman" w:cs="Times New Roman"/>
          <w:color w:val="000000"/>
          <w:sz w:val="24"/>
          <w:szCs w:val="24"/>
        </w:rPr>
        <w:tab/>
      </w:r>
      <w:r w:rsidRPr="004F2831">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17" w:history="1">
        <w:r w:rsidRPr="004F2831">
          <w:rPr>
            <w:rFonts w:ascii="Times New Roman" w:eastAsia="Calibri" w:hAnsi="Times New Roman" w:cs="Times New Roman"/>
            <w:color w:val="0000FF"/>
            <w:sz w:val="24"/>
            <w:szCs w:val="24"/>
            <w:u w:val="single"/>
            <w:bdr w:val="none" w:sz="0" w:space="0" w:color="auto" w:frame="1"/>
            <w:lang w:eastAsia="lv-LV"/>
          </w:rPr>
          <w:t>www.iub.gov.lv</w:t>
        </w:r>
      </w:hyperlink>
      <w:r w:rsidRPr="004F2831">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18" w:history="1">
        <w:r w:rsidRPr="004F2831">
          <w:rPr>
            <w:rFonts w:ascii="Times New Roman" w:eastAsia="Calibri" w:hAnsi="Times New Roman" w:cs="Times New Roman"/>
            <w:color w:val="0000FF"/>
            <w:sz w:val="24"/>
            <w:szCs w:val="24"/>
            <w:u w:val="single"/>
            <w:bdr w:val="none" w:sz="0" w:space="0" w:color="auto" w:frame="1"/>
            <w:lang w:eastAsia="lv-LV"/>
          </w:rPr>
          <w:t>www.sigulda.lv</w:t>
        </w:r>
      </w:hyperlink>
      <w:r w:rsidRPr="004F2831">
        <w:rPr>
          <w:rFonts w:ascii="Times New Roman" w:eastAsia="Times New Roman" w:hAnsi="Times New Roman" w:cs="Times New Roman"/>
          <w:color w:val="000000"/>
          <w:sz w:val="24"/>
          <w:szCs w:val="24"/>
        </w:rPr>
        <w:t xml:space="preserve">, kā arī </w:t>
      </w:r>
      <w:r w:rsidRPr="004F2831">
        <w:rPr>
          <w:rFonts w:ascii="Times New Roman" w:eastAsia="Calibri" w:hAnsi="Times New Roman" w:cs="Times New Roman"/>
          <w:sz w:val="24"/>
          <w:szCs w:val="24"/>
        </w:rPr>
        <w:t xml:space="preserve">EIS e-konkursu apakšsistēmā </w:t>
      </w:r>
      <w:hyperlink r:id="rId19" w:history="1">
        <w:r w:rsidRPr="004F2831">
          <w:rPr>
            <w:rFonts w:ascii="Times New Roman" w:hAnsi="Times New Roman" w:cs="Times New Roman"/>
            <w:color w:val="0563C1" w:themeColor="hyperlink"/>
            <w:sz w:val="24"/>
            <w:szCs w:val="24"/>
            <w:u w:val="single"/>
          </w:rPr>
          <w:t>https://www.eis.gov.lv/EKEIS/Supplier/Organizer/1356</w:t>
        </w:r>
      </w:hyperlink>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8.1.10.</w:t>
      </w:r>
      <w:r w:rsidRPr="004F2831">
        <w:rPr>
          <w:rFonts w:ascii="Times New Roman" w:eastAsia="Times New Roman" w:hAnsi="Times New Roman" w:cs="Times New Roman"/>
          <w:color w:val="000000"/>
          <w:sz w:val="24"/>
          <w:szCs w:val="24"/>
        </w:rPr>
        <w:tab/>
        <w:t>Noraidīt piedāvājumus, ja tie neatbilst iepirkuma Nolikuma prasībām.</w:t>
      </w:r>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4F2831">
        <w:rPr>
          <w:rFonts w:ascii="Times New Roman" w:eastAsia="Times New Roman" w:hAnsi="Times New Roman" w:cs="Times New Roman"/>
          <w:color w:val="000000"/>
          <w:sz w:val="24"/>
          <w:szCs w:val="24"/>
        </w:rPr>
        <w:t>8.1.11.</w:t>
      </w:r>
      <w:r w:rsidRPr="004F2831">
        <w:rPr>
          <w:rFonts w:ascii="Times New Roman" w:eastAsia="Times New Roman" w:hAnsi="Times New Roman" w:cs="Times New Roman"/>
          <w:color w:val="000000"/>
          <w:sz w:val="24"/>
          <w:szCs w:val="24"/>
        </w:rPr>
        <w:tab/>
      </w:r>
      <w:r w:rsidRPr="004F2831">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8.1.12.</w:t>
      </w:r>
      <w:r w:rsidRPr="004F2831">
        <w:rPr>
          <w:rFonts w:ascii="Times New Roman" w:eastAsia="Times New Roman" w:hAnsi="Times New Roman" w:cs="Times New Roman"/>
          <w:color w:val="000000"/>
          <w:sz w:val="24"/>
          <w:szCs w:val="24"/>
        </w:rPr>
        <w:tab/>
        <w:t>Iepirkuma komisija patur sev tiesības nekomentēt iepirkuma norises gaitu.</w:t>
      </w:r>
    </w:p>
    <w:p w:rsidR="004F2831" w:rsidRPr="004F2831" w:rsidRDefault="004F2831" w:rsidP="004F2831">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4F2831" w:rsidRPr="004F2831" w:rsidRDefault="004F2831" w:rsidP="004F283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F2831">
        <w:rPr>
          <w:rFonts w:ascii="Times New Roman" w:eastAsia="Times New Roman" w:hAnsi="Times New Roman" w:cs="Times New Roman"/>
          <w:b/>
          <w:color w:val="000000"/>
          <w:sz w:val="24"/>
          <w:szCs w:val="24"/>
        </w:rPr>
        <w:t>8.2. Iepirkuma komisijas pienākumi</w:t>
      </w:r>
    </w:p>
    <w:p w:rsidR="004F2831" w:rsidRPr="004F2831" w:rsidRDefault="004F2831" w:rsidP="004F2831">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8.2.1.</w:t>
      </w:r>
      <w:r w:rsidRPr="004F2831">
        <w:rPr>
          <w:rFonts w:ascii="Times New Roman" w:eastAsia="Times New Roman" w:hAnsi="Times New Roman" w:cs="Times New Roman"/>
          <w:color w:val="000000"/>
          <w:sz w:val="24"/>
          <w:szCs w:val="24"/>
        </w:rPr>
        <w:tab/>
      </w:r>
      <w:bookmarkStart w:id="44" w:name="_Toc59334742"/>
      <w:bookmarkStart w:id="45" w:name="_Toc61422152"/>
      <w:r w:rsidRPr="004F2831">
        <w:rPr>
          <w:rFonts w:ascii="Times New Roman" w:eastAsia="Times New Roman" w:hAnsi="Times New Roman" w:cs="Times New Roman"/>
          <w:color w:val="000000"/>
          <w:sz w:val="24"/>
          <w:szCs w:val="24"/>
        </w:rPr>
        <w:t>Nodrošināt iepirkuma norisi un dokumentēšanu.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 xml:space="preserve">8.2.2. </w:t>
      </w:r>
      <w:r w:rsidRPr="004F2831">
        <w:rPr>
          <w:rFonts w:ascii="Times New Roman" w:eastAsia="Times New Roman" w:hAnsi="Times New Roman" w:cs="Times New Roman"/>
          <w:color w:val="000000"/>
          <w:sz w:val="24"/>
          <w:szCs w:val="24"/>
        </w:rPr>
        <w:tab/>
        <w:t>Nodrošināt Pretendentu brīvu konkurenci, kā arī vienlīdzīgu un taisnīgu attieksmi pret tiem.</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8.2.5.</w:t>
      </w:r>
      <w:r w:rsidRPr="004F2831">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8.2.6.</w:t>
      </w:r>
      <w:r w:rsidRPr="004F2831">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8.2.7.</w:t>
      </w:r>
      <w:r w:rsidRPr="004F2831">
        <w:rPr>
          <w:rFonts w:ascii="Times New Roman" w:eastAsia="Times New Roman" w:hAnsi="Times New Roman" w:cs="Times New Roman"/>
          <w:color w:val="000000"/>
          <w:sz w:val="24"/>
          <w:szCs w:val="24"/>
        </w:rPr>
        <w:tab/>
        <w:t>Noteikt iepirkuma uzvarētāju.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8.2.8.</w:t>
      </w:r>
      <w:r w:rsidRPr="004F2831">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4F2831" w:rsidRPr="004F2831" w:rsidRDefault="004F2831" w:rsidP="004F2831">
      <w:pPr>
        <w:ind w:left="709" w:hanging="709"/>
        <w:rPr>
          <w:rFonts w:ascii="Times New Roman" w:hAnsi="Times New Roman" w:cs="Times New Roman"/>
          <w:sz w:val="24"/>
          <w:szCs w:val="24"/>
        </w:rPr>
      </w:pPr>
      <w:bookmarkStart w:id="46" w:name="_3whwml4" w:colFirst="0" w:colLast="0"/>
      <w:bookmarkEnd w:id="46"/>
      <w:r w:rsidRPr="004F2831">
        <w:rPr>
          <w:rFonts w:ascii="Times New Roman" w:eastAsia="Times New Roman" w:hAnsi="Times New Roman" w:cs="Times New Roman"/>
          <w:color w:val="000000"/>
          <w:sz w:val="24"/>
          <w:szCs w:val="24"/>
        </w:rPr>
        <w:t>8.2.9.</w:t>
      </w:r>
      <w:r w:rsidRPr="004F2831">
        <w:rPr>
          <w:rFonts w:ascii="Times New Roman" w:eastAsia="Times New Roman" w:hAnsi="Times New Roman" w:cs="Times New Roman"/>
          <w:color w:val="000000"/>
          <w:sz w:val="24"/>
          <w:szCs w:val="24"/>
        </w:rPr>
        <w:tab/>
        <w:t xml:space="preserve">Nosūtīt informāciju Iepirkumu uzraudzības birojam </w:t>
      </w:r>
      <w:hyperlink r:id="rId20">
        <w:r w:rsidRPr="004F2831">
          <w:rPr>
            <w:rFonts w:ascii="Times New Roman" w:eastAsia="Times New Roman" w:hAnsi="Times New Roman" w:cs="Times New Roman"/>
            <w:color w:val="0000FF"/>
            <w:sz w:val="24"/>
            <w:szCs w:val="24"/>
            <w:u w:val="single"/>
          </w:rPr>
          <w:t>www.iub.gov</w:t>
        </w:r>
      </w:hyperlink>
      <w:r w:rsidRPr="004F2831">
        <w:rPr>
          <w:rFonts w:ascii="Times New Roman" w:eastAsia="Times New Roman" w:hAnsi="Times New Roman" w:cs="Times New Roman"/>
          <w:color w:val="000000"/>
          <w:sz w:val="24"/>
          <w:szCs w:val="24"/>
        </w:rPr>
        <w:t xml:space="preserve">., ievietot informāciju Siguldas novada pašvaldības tīmekļa vietnē </w:t>
      </w:r>
      <w:hyperlink r:id="rId21">
        <w:r w:rsidRPr="004F2831">
          <w:rPr>
            <w:rFonts w:ascii="Times New Roman" w:eastAsia="Times New Roman" w:hAnsi="Times New Roman" w:cs="Times New Roman"/>
            <w:color w:val="0000FF"/>
            <w:sz w:val="24"/>
            <w:szCs w:val="24"/>
            <w:u w:val="single"/>
          </w:rPr>
          <w:t>www.sigulda.lv</w:t>
        </w:r>
      </w:hyperlink>
      <w:r w:rsidRPr="004F2831">
        <w:rPr>
          <w:rFonts w:ascii="Times New Roman" w:eastAsia="Times New Roman" w:hAnsi="Times New Roman" w:cs="Times New Roman"/>
          <w:color w:val="000000"/>
          <w:sz w:val="24"/>
          <w:szCs w:val="24"/>
        </w:rPr>
        <w:t xml:space="preserve">, kā arī </w:t>
      </w:r>
      <w:r w:rsidRPr="004F2831">
        <w:rPr>
          <w:rFonts w:ascii="Times New Roman" w:eastAsia="Calibri" w:hAnsi="Times New Roman" w:cs="Times New Roman"/>
          <w:sz w:val="24"/>
          <w:szCs w:val="24"/>
        </w:rPr>
        <w:t xml:space="preserve">EIS e-konkursu apakšsistēmā </w:t>
      </w:r>
      <w:hyperlink r:id="rId22" w:history="1">
        <w:r w:rsidRPr="004F2831">
          <w:rPr>
            <w:rFonts w:ascii="Times New Roman" w:hAnsi="Times New Roman" w:cs="Times New Roman"/>
            <w:color w:val="0000FF"/>
            <w:sz w:val="24"/>
            <w:szCs w:val="24"/>
            <w:u w:val="single"/>
          </w:rPr>
          <w:t>https://www.eis.gov.lv/EKEIS/Supplier/Organizer/1356</w:t>
        </w:r>
      </w:hyperlink>
    </w:p>
    <w:p w:rsidR="004F2831" w:rsidRPr="004F2831" w:rsidRDefault="004F2831" w:rsidP="004F2831">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b/>
          <w:caps/>
          <w:sz w:val="24"/>
          <w:szCs w:val="24"/>
        </w:rPr>
      </w:pPr>
    </w:p>
    <w:p w:rsidR="004F2831" w:rsidRPr="004F2831" w:rsidRDefault="004F2831" w:rsidP="004F2831">
      <w:pPr>
        <w:suppressAutoHyphens/>
        <w:spacing w:after="0" w:line="240" w:lineRule="auto"/>
        <w:contextualSpacing/>
        <w:jc w:val="center"/>
        <w:rPr>
          <w:rFonts w:ascii="Times New Roman" w:eastAsia="Times New Roman" w:hAnsi="Times New Roman" w:cs="Times New Roman"/>
          <w:b/>
          <w:caps/>
          <w:sz w:val="24"/>
          <w:szCs w:val="24"/>
        </w:rPr>
      </w:pPr>
      <w:r w:rsidRPr="004F2831">
        <w:rPr>
          <w:rFonts w:ascii="Times New Roman" w:eastAsia="Times New Roman" w:hAnsi="Times New Roman" w:cs="Times New Roman"/>
          <w:b/>
          <w:caps/>
          <w:sz w:val="24"/>
          <w:szCs w:val="24"/>
        </w:rPr>
        <w:t>9. Pretendenta tiesības un pienākumi</w:t>
      </w:r>
    </w:p>
    <w:p w:rsidR="004F2831" w:rsidRPr="004F2831" w:rsidRDefault="004F2831" w:rsidP="004F283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4F2831">
        <w:rPr>
          <w:rFonts w:ascii="Times New Roman" w:eastAsia="Times New Roman" w:hAnsi="Times New Roman" w:cs="Times New Roman"/>
          <w:b/>
          <w:color w:val="000000"/>
          <w:sz w:val="24"/>
          <w:szCs w:val="24"/>
        </w:rPr>
        <w:t>9.1. Pretendenta tiesības</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4F2831">
        <w:rPr>
          <w:rFonts w:ascii="Times New Roman" w:eastAsia="Times New Roman" w:hAnsi="Times New Roman" w:cs="Times New Roman"/>
          <w:color w:val="000000"/>
          <w:sz w:val="24"/>
          <w:szCs w:val="24"/>
        </w:rPr>
        <w:t xml:space="preserve">9.1.1. </w:t>
      </w:r>
      <w:r w:rsidRPr="004F2831">
        <w:rPr>
          <w:rFonts w:ascii="Times New Roman" w:eastAsia="Times New Roman" w:hAnsi="Times New Roman" w:cs="Times New Roman"/>
          <w:color w:val="000000"/>
          <w:sz w:val="24"/>
          <w:szCs w:val="24"/>
        </w:rPr>
        <w:tab/>
      </w:r>
      <w:r w:rsidRPr="004F2831">
        <w:rPr>
          <w:rFonts w:ascii="Times New Roman" w:eastAsia="Calibri" w:hAnsi="Calibri" w:cs="Calibri"/>
          <w:color w:val="000000"/>
          <w:sz w:val="24"/>
          <w:szCs w:val="24"/>
          <w:bdr w:val="none" w:sz="0" w:space="0" w:color="auto" w:frame="1"/>
          <w:lang w:eastAsia="lv-LV"/>
        </w:rPr>
        <w:t>Apvienoties grup</w:t>
      </w:r>
      <w:r w:rsidRPr="004F2831">
        <w:rPr>
          <w:rFonts w:ascii="Calibri" w:eastAsia="Calibri" w:hAnsi="Times New Roman" w:cs="Calibri"/>
          <w:color w:val="000000"/>
          <w:sz w:val="24"/>
          <w:szCs w:val="24"/>
          <w:bdr w:val="none" w:sz="0" w:space="0" w:color="auto" w:frame="1"/>
          <w:lang w:eastAsia="lv-LV"/>
        </w:rPr>
        <w:t>ā</w:t>
      </w:r>
      <w:r w:rsidRPr="004F2831">
        <w:rPr>
          <w:rFonts w:ascii="Calibri" w:eastAsia="Calibri" w:hAnsi="Times New Roman" w:cs="Calibri"/>
          <w:color w:val="000000"/>
          <w:sz w:val="24"/>
          <w:szCs w:val="24"/>
          <w:bdr w:val="none" w:sz="0" w:space="0" w:color="auto" w:frame="1"/>
          <w:lang w:eastAsia="lv-LV"/>
        </w:rPr>
        <w:t xml:space="preserve"> </w:t>
      </w:r>
      <w:r w:rsidRPr="004F2831">
        <w:rPr>
          <w:rFonts w:ascii="Times New Roman" w:eastAsia="Calibri" w:hAnsi="Calibri" w:cs="Calibri"/>
          <w:color w:val="000000"/>
          <w:sz w:val="24"/>
          <w:szCs w:val="24"/>
          <w:bdr w:val="none" w:sz="0" w:space="0" w:color="auto" w:frame="1"/>
          <w:lang w:eastAsia="lv-LV"/>
        </w:rPr>
        <w:t>ar citiem Komersantiem un iesniegt vienu kop</w:t>
      </w:r>
      <w:r w:rsidRPr="004F2831">
        <w:rPr>
          <w:rFonts w:ascii="Calibri" w:eastAsia="Calibri" w:hAnsi="Times New Roman" w:cs="Calibri"/>
          <w:color w:val="000000"/>
          <w:sz w:val="24"/>
          <w:szCs w:val="24"/>
          <w:bdr w:val="none" w:sz="0" w:space="0" w:color="auto" w:frame="1"/>
          <w:lang w:eastAsia="lv-LV"/>
        </w:rPr>
        <w:t>ē</w:t>
      </w:r>
      <w:r w:rsidRPr="004F2831">
        <w:rPr>
          <w:rFonts w:ascii="Times New Roman" w:eastAsia="Calibri" w:hAnsi="Calibri" w:cs="Calibri"/>
          <w:color w:val="000000"/>
          <w:sz w:val="24"/>
          <w:szCs w:val="24"/>
          <w:bdr w:val="none" w:sz="0" w:space="0" w:color="auto" w:frame="1"/>
          <w:lang w:eastAsia="lv-LV"/>
        </w:rPr>
        <w:t>ju pied</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v</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jumu.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9.1.2.</w:t>
      </w:r>
      <w:r w:rsidRPr="004F2831">
        <w:rPr>
          <w:rFonts w:ascii="Times New Roman" w:eastAsia="Times New Roman" w:hAnsi="Times New Roman" w:cs="Times New Roman"/>
          <w:color w:val="000000"/>
          <w:sz w:val="24"/>
          <w:szCs w:val="24"/>
        </w:rPr>
        <w:tab/>
        <w:t>Piedāvājuma sagatavošanas laikā Pretendentam ir tiesības rakstveidā vērsties pie Pasūtītāja Iepirkuma komisijas neskaidro jautājumu precizēšanai.</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9.1.3.</w:t>
      </w:r>
      <w:r w:rsidRPr="004F2831">
        <w:rPr>
          <w:rFonts w:ascii="Times New Roman" w:eastAsia="Times New Roman" w:hAnsi="Times New Roman" w:cs="Times New Roman"/>
          <w:color w:val="000000"/>
          <w:sz w:val="24"/>
          <w:szCs w:val="24"/>
        </w:rPr>
        <w:tab/>
        <w:t>Pirms piedāvājumu iesniegšanas termiņa beigām var grozīt vai atsaukt iesniegto piedāvājumu.</w:t>
      </w:r>
    </w:p>
    <w:p w:rsidR="004F2831" w:rsidRPr="004F2831" w:rsidRDefault="004F2831" w:rsidP="004F2831">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4F2831">
        <w:rPr>
          <w:rFonts w:ascii="Times New Roman" w:eastAsia="Times New Roman" w:hAnsi="Times New Roman" w:cs="Times New Roman"/>
          <w:color w:val="000000"/>
          <w:sz w:val="24"/>
          <w:szCs w:val="24"/>
        </w:rPr>
        <w:t>9.1.4.</w:t>
      </w:r>
      <w:r w:rsidRPr="004F2831">
        <w:rPr>
          <w:rFonts w:ascii="Times New Roman" w:eastAsia="Times New Roman" w:hAnsi="Times New Roman" w:cs="Times New Roman"/>
          <w:color w:val="000000"/>
          <w:sz w:val="24"/>
          <w:szCs w:val="24"/>
        </w:rPr>
        <w:tab/>
      </w:r>
      <w:r w:rsidRPr="004F2831">
        <w:rPr>
          <w:rFonts w:ascii="Times New Roman" w:eastAsia="Calibri" w:hAnsi="Calibri" w:cs="Calibri"/>
          <w:color w:val="000000"/>
          <w:sz w:val="24"/>
          <w:szCs w:val="24"/>
          <w:bdr w:val="none" w:sz="0" w:space="0" w:color="auto" w:frame="1"/>
          <w:lang w:eastAsia="lv-LV"/>
        </w:rPr>
        <w:t>Piedal</w:t>
      </w:r>
      <w:r w:rsidRPr="004F2831">
        <w:rPr>
          <w:rFonts w:ascii="Calibri" w:eastAsia="Calibri" w:hAnsi="Times New Roman" w:cs="Calibri"/>
          <w:color w:val="000000"/>
          <w:sz w:val="24"/>
          <w:szCs w:val="24"/>
          <w:bdr w:val="none" w:sz="0" w:space="0" w:color="auto" w:frame="1"/>
          <w:lang w:eastAsia="lv-LV"/>
        </w:rPr>
        <w:t>ī</w:t>
      </w:r>
      <w:r w:rsidRPr="004F2831">
        <w:rPr>
          <w:rFonts w:ascii="Times New Roman" w:eastAsia="Calibri" w:hAnsi="Calibri" w:cs="Calibri"/>
          <w:color w:val="000000"/>
          <w:sz w:val="24"/>
          <w:szCs w:val="24"/>
          <w:bdr w:val="none" w:sz="0" w:space="0" w:color="auto" w:frame="1"/>
          <w:lang w:eastAsia="lv-LV"/>
        </w:rPr>
        <w:t>ties pied</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v</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jumu atv</w:t>
      </w:r>
      <w:r w:rsidRPr="004F2831">
        <w:rPr>
          <w:rFonts w:ascii="Calibri" w:eastAsia="Calibri" w:hAnsi="Times New Roman" w:cs="Calibri"/>
          <w:color w:val="000000"/>
          <w:sz w:val="24"/>
          <w:szCs w:val="24"/>
          <w:bdr w:val="none" w:sz="0" w:space="0" w:color="auto" w:frame="1"/>
          <w:lang w:eastAsia="lv-LV"/>
        </w:rPr>
        <w:t>ē</w:t>
      </w:r>
      <w:r w:rsidRPr="004F2831">
        <w:rPr>
          <w:rFonts w:ascii="Times New Roman" w:eastAsia="Calibri" w:hAnsi="Calibri" w:cs="Calibri"/>
          <w:color w:val="000000"/>
          <w:sz w:val="24"/>
          <w:szCs w:val="24"/>
          <w:bdr w:val="none" w:sz="0" w:space="0" w:color="auto" w:frame="1"/>
          <w:lang w:eastAsia="lv-LV"/>
        </w:rPr>
        <w:t>r</w:t>
      </w:r>
      <w:r w:rsidRPr="004F2831">
        <w:rPr>
          <w:rFonts w:ascii="Calibri" w:eastAsia="Calibri" w:hAnsi="Times New Roman" w:cs="Calibri"/>
          <w:color w:val="000000"/>
          <w:sz w:val="24"/>
          <w:szCs w:val="24"/>
          <w:bdr w:val="none" w:sz="0" w:space="0" w:color="auto" w:frame="1"/>
          <w:lang w:eastAsia="lv-LV"/>
        </w:rPr>
        <w:t>š</w:t>
      </w:r>
      <w:r w:rsidRPr="004F2831">
        <w:rPr>
          <w:rFonts w:ascii="Times New Roman" w:eastAsia="Calibri" w:hAnsi="Calibri" w:cs="Calibri"/>
          <w:color w:val="000000"/>
          <w:sz w:val="24"/>
          <w:szCs w:val="24"/>
          <w:bdr w:val="none" w:sz="0" w:space="0" w:color="auto" w:frame="1"/>
          <w:lang w:eastAsia="lv-LV"/>
        </w:rPr>
        <w:t>anas san</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ksm</w:t>
      </w:r>
      <w:r w:rsidRPr="004F2831">
        <w:rPr>
          <w:rFonts w:ascii="Calibri" w:eastAsia="Calibri" w:hAnsi="Times New Roman" w:cs="Calibri"/>
          <w:color w:val="000000"/>
          <w:sz w:val="24"/>
          <w:szCs w:val="24"/>
          <w:bdr w:val="none" w:sz="0" w:space="0" w:color="auto" w:frame="1"/>
          <w:lang w:eastAsia="lv-LV"/>
        </w:rPr>
        <w:t>ē</w:t>
      </w:r>
      <w:r w:rsidRPr="004F2831">
        <w:rPr>
          <w:rFonts w:ascii="Calibri" w:eastAsia="Calibri" w:hAnsi="Times New Roman" w:cs="Calibri"/>
          <w:color w:val="000000"/>
          <w:sz w:val="24"/>
          <w:szCs w:val="24"/>
          <w:bdr w:val="none" w:sz="0" w:space="0" w:color="auto" w:frame="1"/>
          <w:lang w:eastAsia="lv-LV"/>
        </w:rPr>
        <w:t xml:space="preserve">. </w:t>
      </w:r>
      <w:r w:rsidRPr="004F2831">
        <w:rPr>
          <w:rFonts w:ascii="Times New Roman" w:eastAsia="Calibri" w:hAnsi="Times New Roman" w:cs="Times New Roman"/>
          <w:sz w:val="24"/>
          <w:szCs w:val="24"/>
        </w:rPr>
        <w:t>Iesniegto piedāvājumu atvēršanas procesam var sekot līdzi tiešsaistes režīmā EIS e-konkursu apakšsistēmā.</w:t>
      </w:r>
    </w:p>
    <w:p w:rsidR="004F2831" w:rsidRPr="004F2831" w:rsidRDefault="004F2831" w:rsidP="004F2831">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4F2831">
        <w:rPr>
          <w:rFonts w:ascii="Times New Roman" w:eastAsia="Calibri" w:hAnsi="Calibri" w:cs="Calibri"/>
          <w:color w:val="000000"/>
          <w:sz w:val="24"/>
          <w:szCs w:val="24"/>
          <w:bdr w:val="none" w:sz="0" w:space="0" w:color="auto" w:frame="1"/>
          <w:lang w:eastAsia="lv-LV"/>
        </w:rPr>
        <w:t>9.1.5.</w:t>
      </w:r>
      <w:r w:rsidRPr="004F2831">
        <w:rPr>
          <w:rFonts w:ascii="Times New Roman" w:eastAsia="Calibri" w:hAnsi="Calibri" w:cs="Calibri"/>
          <w:color w:val="000000"/>
          <w:sz w:val="24"/>
          <w:szCs w:val="24"/>
          <w:bdr w:val="none" w:sz="0" w:space="0" w:color="auto" w:frame="1"/>
          <w:lang w:eastAsia="lv-LV"/>
        </w:rPr>
        <w:tab/>
        <w:t>Iesniegt iesniegumu par iepirkuma p</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rk</w:t>
      </w:r>
      <w:r w:rsidRPr="004F2831">
        <w:rPr>
          <w:rFonts w:ascii="Calibri" w:eastAsia="Calibri" w:hAnsi="Times New Roman" w:cs="Calibri"/>
          <w:color w:val="000000"/>
          <w:sz w:val="24"/>
          <w:szCs w:val="24"/>
          <w:bdr w:val="none" w:sz="0" w:space="0" w:color="auto" w:frame="1"/>
          <w:lang w:eastAsia="lv-LV"/>
        </w:rPr>
        <w:t>ā</w:t>
      </w:r>
      <w:r w:rsidRPr="004F2831">
        <w:rPr>
          <w:rFonts w:ascii="Times New Roman" w:eastAsia="Calibri" w:hAnsi="Calibri" w:cs="Calibri"/>
          <w:color w:val="000000"/>
          <w:sz w:val="24"/>
          <w:szCs w:val="24"/>
          <w:bdr w:val="none" w:sz="0" w:space="0" w:color="auto" w:frame="1"/>
          <w:lang w:eastAsia="lv-LV"/>
        </w:rPr>
        <w:t>pumiem, saska</w:t>
      </w:r>
      <w:r w:rsidRPr="004F2831">
        <w:rPr>
          <w:rFonts w:ascii="Calibri" w:eastAsia="Calibri" w:hAnsi="Times New Roman" w:cs="Calibri"/>
          <w:color w:val="000000"/>
          <w:sz w:val="24"/>
          <w:szCs w:val="24"/>
          <w:bdr w:val="none" w:sz="0" w:space="0" w:color="auto" w:frame="1"/>
          <w:lang w:eastAsia="lv-LV"/>
        </w:rPr>
        <w:t>ņā</w:t>
      </w:r>
      <w:r w:rsidRPr="004F2831">
        <w:rPr>
          <w:rFonts w:ascii="Calibri" w:eastAsia="Calibri" w:hAnsi="Times New Roman" w:cs="Calibri"/>
          <w:color w:val="000000"/>
          <w:sz w:val="24"/>
          <w:szCs w:val="24"/>
          <w:bdr w:val="none" w:sz="0" w:space="0" w:color="auto" w:frame="1"/>
          <w:lang w:eastAsia="lv-LV"/>
        </w:rPr>
        <w:t xml:space="preserve"> </w:t>
      </w:r>
      <w:r w:rsidRPr="004F2831">
        <w:rPr>
          <w:rFonts w:ascii="Times New Roman" w:eastAsia="Calibri" w:hAnsi="Calibri" w:cs="Calibri"/>
          <w:color w:val="000000"/>
          <w:sz w:val="24"/>
          <w:szCs w:val="24"/>
          <w:bdr w:val="none" w:sz="0" w:space="0" w:color="auto" w:frame="1"/>
          <w:lang w:eastAsia="lv-LV"/>
        </w:rPr>
        <w:t>ar Publisko iepirkumu likuma 68.pantu.</w:t>
      </w:r>
    </w:p>
    <w:p w:rsidR="004F2831" w:rsidRPr="004F2831" w:rsidRDefault="004F2831" w:rsidP="004F2831">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4F2831" w:rsidRPr="004F2831" w:rsidRDefault="004F2831" w:rsidP="004F2831">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7" w:name="_qsh70q" w:colFirst="0" w:colLast="0"/>
      <w:bookmarkEnd w:id="47"/>
      <w:r w:rsidRPr="004F2831">
        <w:rPr>
          <w:rFonts w:ascii="Times New Roman" w:eastAsia="Times New Roman" w:hAnsi="Times New Roman" w:cs="Times New Roman"/>
          <w:b/>
          <w:color w:val="000000"/>
          <w:sz w:val="24"/>
          <w:szCs w:val="24"/>
        </w:rPr>
        <w:t>9.2. Pretendenta pienākumi</w:t>
      </w:r>
    </w:p>
    <w:p w:rsidR="004F2831" w:rsidRPr="004F2831" w:rsidRDefault="004F2831" w:rsidP="004F283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 xml:space="preserve">9.2.1. </w:t>
      </w:r>
      <w:r w:rsidRPr="004F2831">
        <w:rPr>
          <w:rFonts w:ascii="Times New Roman" w:eastAsia="Times New Roman" w:hAnsi="Times New Roman" w:cs="Times New Roman"/>
          <w:color w:val="000000"/>
          <w:sz w:val="24"/>
          <w:szCs w:val="24"/>
        </w:rPr>
        <w:tab/>
        <w:t>Sagatavot piedāvājumus atbilstoši Nolikuma prasībām.</w:t>
      </w:r>
    </w:p>
    <w:p w:rsidR="004F2831" w:rsidRPr="004F2831" w:rsidRDefault="004F2831" w:rsidP="004F283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 xml:space="preserve">9.2.2. </w:t>
      </w:r>
      <w:r w:rsidRPr="004F2831">
        <w:rPr>
          <w:rFonts w:ascii="Times New Roman" w:eastAsia="Times New Roman" w:hAnsi="Times New Roman" w:cs="Times New Roman"/>
          <w:color w:val="000000"/>
          <w:sz w:val="24"/>
          <w:szCs w:val="24"/>
        </w:rPr>
        <w:tab/>
        <w:t>Sniegt patiesu informāciju.</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t xml:space="preserve">9.2.3. </w:t>
      </w:r>
      <w:r w:rsidRPr="004F2831">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4F2831" w:rsidRPr="004F2831" w:rsidRDefault="004F2831" w:rsidP="004F2831">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4F2831">
        <w:rPr>
          <w:rFonts w:ascii="Times New Roman" w:eastAsia="Times New Roman" w:hAnsi="Times New Roman" w:cs="Times New Roman"/>
          <w:color w:val="000000"/>
          <w:sz w:val="24"/>
          <w:szCs w:val="24"/>
        </w:rPr>
        <w:lastRenderedPageBreak/>
        <w:t xml:space="preserve">9.2.4. </w:t>
      </w:r>
      <w:r w:rsidRPr="004F2831">
        <w:rPr>
          <w:rFonts w:ascii="Times New Roman" w:eastAsia="Times New Roman" w:hAnsi="Times New Roman" w:cs="Times New Roman"/>
          <w:color w:val="000000"/>
          <w:sz w:val="24"/>
          <w:szCs w:val="24"/>
        </w:rPr>
        <w:tab/>
        <w:t>Segt visas izmaksas, kas saistītas ar piedāvājumu sagatavošanu un iesniegšanu.</w:t>
      </w:r>
    </w:p>
    <w:p w:rsidR="004F2831" w:rsidRPr="004F2831" w:rsidRDefault="004F2831" w:rsidP="004F2831">
      <w:pPr>
        <w:suppressAutoHyphens/>
        <w:spacing w:after="0" w:line="240" w:lineRule="auto"/>
        <w:contextualSpacing/>
        <w:jc w:val="center"/>
        <w:rPr>
          <w:rFonts w:ascii="Times New Roman" w:eastAsia="Times New Roman" w:hAnsi="Times New Roman" w:cs="Times New Roman"/>
          <w:b/>
          <w:caps/>
          <w:sz w:val="24"/>
          <w:szCs w:val="24"/>
        </w:rPr>
      </w:pPr>
    </w:p>
    <w:bookmarkEnd w:id="44"/>
    <w:bookmarkEnd w:id="45"/>
    <w:p w:rsidR="004F2831" w:rsidRPr="004F2831" w:rsidRDefault="004F2831" w:rsidP="004F2831">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rsidR="004F2831" w:rsidRPr="004F2831" w:rsidRDefault="004F2831" w:rsidP="004F2831">
      <w:pPr>
        <w:numPr>
          <w:ilvl w:val="0"/>
          <w:numId w:val="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4F2831">
        <w:rPr>
          <w:rFonts w:ascii="Times New Roman" w:eastAsia="Times New Roman" w:hAnsi="Times New Roman" w:cs="Times New Roman"/>
          <w:b/>
          <w:caps/>
          <w:sz w:val="24"/>
          <w:szCs w:val="24"/>
        </w:rPr>
        <w:t xml:space="preserve">NOLIKUMA PIELIKUMI </w:t>
      </w:r>
    </w:p>
    <w:p w:rsidR="004F2831" w:rsidRPr="004F2831" w:rsidRDefault="004F2831" w:rsidP="004F2831">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4F2831">
        <w:rPr>
          <w:rFonts w:ascii="Times New Roman" w:eastAsia="Times New Roman" w:hAnsi="Times New Roman" w:cs="Times New Roman"/>
          <w:b/>
          <w:caps/>
          <w:sz w:val="24"/>
          <w:szCs w:val="24"/>
        </w:rPr>
        <w:t>(pievienoti atsevišķā datnē)</w:t>
      </w:r>
    </w:p>
    <w:p w:rsidR="004F2831" w:rsidRPr="004F2831" w:rsidRDefault="004F2831" w:rsidP="004F2831">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1. pielikums </w:t>
      </w:r>
      <w:r w:rsidRPr="004F2831">
        <w:rPr>
          <w:rFonts w:ascii="Times New Roman" w:eastAsia="Calibri" w:hAnsi="Times New Roman" w:cs="Times New Roman"/>
          <w:color w:val="000000"/>
          <w:sz w:val="24"/>
          <w:szCs w:val="24"/>
          <w:lang w:bidi="lv-LV"/>
        </w:rPr>
        <w:tab/>
        <w:t>Pieteikums dalībai iepirkumā;</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2. pielikums </w:t>
      </w:r>
      <w:r w:rsidRPr="004F2831">
        <w:rPr>
          <w:rFonts w:ascii="Times New Roman" w:eastAsia="Calibri" w:hAnsi="Times New Roman" w:cs="Times New Roman"/>
          <w:color w:val="000000"/>
          <w:sz w:val="24"/>
          <w:szCs w:val="24"/>
          <w:lang w:bidi="lv-LV"/>
        </w:rPr>
        <w:tab/>
        <w:t>Tehniskā specifikācija;</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3. pielikums </w:t>
      </w:r>
      <w:r w:rsidRPr="004F2831">
        <w:rPr>
          <w:rFonts w:ascii="Times New Roman" w:eastAsia="Calibri" w:hAnsi="Times New Roman" w:cs="Times New Roman"/>
          <w:color w:val="000000"/>
          <w:sz w:val="24"/>
          <w:szCs w:val="24"/>
          <w:lang w:bidi="lv-LV"/>
        </w:rPr>
        <w:tab/>
        <w:t>Tehniskā piedāvājuma Darbu apjomi tāmes;</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4.pielikums </w:t>
      </w:r>
      <w:r w:rsidRPr="004F2831">
        <w:rPr>
          <w:rFonts w:ascii="Times New Roman" w:eastAsia="Calibri" w:hAnsi="Times New Roman" w:cs="Times New Roman"/>
          <w:color w:val="000000"/>
          <w:sz w:val="24"/>
          <w:szCs w:val="24"/>
          <w:lang w:bidi="lv-LV"/>
        </w:rPr>
        <w:tab/>
        <w:t>Pretendenta un tā piesaistīto apakšuzņēmēju pieredze;</w:t>
      </w:r>
      <w:r w:rsidRPr="004F2831">
        <w:rPr>
          <w:rFonts w:ascii="Times New Roman" w:eastAsia="Calibri" w:hAnsi="Times New Roman" w:cs="Times New Roman"/>
          <w:color w:val="000000"/>
          <w:sz w:val="24"/>
          <w:szCs w:val="24"/>
          <w:lang w:bidi="lv-LV"/>
        </w:rPr>
        <w:tab/>
        <w:t xml:space="preserve"> </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5. pielikums </w:t>
      </w:r>
      <w:r w:rsidRPr="004F2831">
        <w:rPr>
          <w:rFonts w:ascii="Times New Roman" w:eastAsia="Calibri" w:hAnsi="Times New Roman" w:cs="Times New Roman"/>
          <w:color w:val="000000"/>
          <w:sz w:val="24"/>
          <w:szCs w:val="24"/>
          <w:lang w:bidi="lv-LV"/>
        </w:rPr>
        <w:tab/>
        <w:t xml:space="preserve">Informācija par pretendenta apakšuzņēmējiem;  </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6. pielikums </w:t>
      </w:r>
      <w:r w:rsidRPr="004F2831">
        <w:rPr>
          <w:rFonts w:ascii="Times New Roman" w:eastAsia="Calibri" w:hAnsi="Times New Roman" w:cs="Times New Roman"/>
          <w:color w:val="000000"/>
          <w:sz w:val="24"/>
          <w:szCs w:val="24"/>
          <w:lang w:bidi="lv-LV"/>
        </w:rPr>
        <w:tab/>
        <w:t>Apakšuzņēmēja apliecinājums;</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7. pielikums </w:t>
      </w:r>
      <w:r w:rsidRPr="004F2831">
        <w:rPr>
          <w:rFonts w:ascii="Times New Roman" w:eastAsia="Calibri" w:hAnsi="Times New Roman" w:cs="Times New Roman"/>
          <w:color w:val="000000"/>
          <w:sz w:val="24"/>
          <w:szCs w:val="24"/>
          <w:lang w:bidi="lv-LV"/>
        </w:rPr>
        <w:tab/>
        <w:t>Finanšu piedāvājums;</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 xml:space="preserve">8.pielikums </w:t>
      </w:r>
      <w:r w:rsidRPr="004F2831">
        <w:rPr>
          <w:rFonts w:ascii="Times New Roman" w:eastAsia="Calibri" w:hAnsi="Times New Roman" w:cs="Times New Roman"/>
          <w:color w:val="000000"/>
          <w:sz w:val="24"/>
          <w:szCs w:val="24"/>
          <w:lang w:bidi="lv-LV"/>
        </w:rPr>
        <w:tab/>
        <w:t xml:space="preserve">Līguma projekts; </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4F2831">
        <w:rPr>
          <w:rFonts w:ascii="Times New Roman" w:eastAsia="Calibri" w:hAnsi="Times New Roman" w:cs="Times New Roman"/>
          <w:color w:val="000000"/>
          <w:sz w:val="24"/>
          <w:szCs w:val="24"/>
          <w:lang w:bidi="lv-LV"/>
        </w:rPr>
        <w:t>9.</w:t>
      </w:r>
      <w:bookmarkStart w:id="48" w:name="_Hlk512263450"/>
      <w:r w:rsidRPr="004F2831">
        <w:rPr>
          <w:rFonts w:ascii="Times New Roman" w:eastAsia="Calibri" w:hAnsi="Times New Roman" w:cs="Times New Roman"/>
          <w:color w:val="000000"/>
          <w:sz w:val="24"/>
          <w:szCs w:val="24"/>
          <w:lang w:bidi="lv-LV"/>
        </w:rPr>
        <w:t xml:space="preserve">pielikums     </w:t>
      </w:r>
      <w:r w:rsidRPr="00AA502D">
        <w:rPr>
          <w:rFonts w:ascii="Times New Roman" w:eastAsia="Calibri" w:hAnsi="Times New Roman" w:cs="Times New Roman"/>
          <w:color w:val="000000"/>
          <w:sz w:val="24"/>
          <w:szCs w:val="24"/>
          <w:lang w:bidi="lv-LV"/>
        </w:rPr>
        <w:t>Informācija  par darbu vadītāja</w:t>
      </w:r>
      <w:r w:rsidRPr="004F2831">
        <w:rPr>
          <w:rFonts w:ascii="Times New Roman" w:eastAsia="Calibri" w:hAnsi="Times New Roman" w:cs="Times New Roman"/>
          <w:color w:val="000000"/>
          <w:sz w:val="24"/>
          <w:szCs w:val="24"/>
          <w:lang w:bidi="lv-LV"/>
        </w:rPr>
        <w:t xml:space="preserve"> pieredzi</w:t>
      </w:r>
      <w:bookmarkEnd w:id="48"/>
      <w:r w:rsidRPr="004F2831">
        <w:rPr>
          <w:rFonts w:ascii="Times New Roman" w:eastAsia="Calibri" w:hAnsi="Times New Roman" w:cs="Times New Roman"/>
          <w:color w:val="000000"/>
          <w:sz w:val="24"/>
          <w:szCs w:val="24"/>
          <w:lang w:bidi="lv-LV"/>
        </w:rPr>
        <w:t>;</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36746">
        <w:rPr>
          <w:rFonts w:ascii="Times New Roman" w:eastAsia="Calibri" w:hAnsi="Times New Roman" w:cs="Times New Roman"/>
          <w:color w:val="000000"/>
          <w:sz w:val="24"/>
          <w:szCs w:val="24"/>
          <w:lang w:bidi="lv-LV"/>
        </w:rPr>
        <w:t>10. pielikums  Informācija  par Tehnisko nodrošinājumu;</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i/>
          <w:color w:val="FF0000"/>
          <w:sz w:val="24"/>
          <w:szCs w:val="24"/>
          <w:lang w:bidi="lv-LV"/>
        </w:rPr>
      </w:pPr>
      <w:r w:rsidRPr="004F2831">
        <w:rPr>
          <w:rFonts w:ascii="Times New Roman" w:eastAsia="Calibri" w:hAnsi="Times New Roman" w:cs="Times New Roman"/>
          <w:color w:val="000000"/>
          <w:sz w:val="24"/>
          <w:szCs w:val="24"/>
          <w:lang w:bidi="lv-LV"/>
        </w:rPr>
        <w:t xml:space="preserve">11.pielikums </w:t>
      </w:r>
      <w:r w:rsidRPr="004F2831">
        <w:rPr>
          <w:rFonts w:ascii="Times New Roman" w:eastAsia="Calibri" w:hAnsi="Times New Roman" w:cs="Times New Roman"/>
          <w:color w:val="000000"/>
          <w:sz w:val="24"/>
          <w:szCs w:val="24"/>
          <w:lang w:bidi="lv-LV"/>
        </w:rPr>
        <w:tab/>
        <w:t xml:space="preserve">Paskaidrojuma rakstu darbu daudzumu saraksts. </w:t>
      </w:r>
    </w:p>
    <w:p w:rsidR="004F2831" w:rsidRPr="004F2831" w:rsidRDefault="004F2831" w:rsidP="004F2831">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rsidR="004F2831" w:rsidRPr="004F2831" w:rsidRDefault="004F2831" w:rsidP="004F2831">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4F2831">
        <w:rPr>
          <w:rFonts w:ascii="Calibri" w:eastAsia="Calibri" w:hAnsi="Calibri" w:cs="Times New Roman"/>
          <w:szCs w:val="28"/>
        </w:rPr>
        <w:t xml:space="preserve">             </w:t>
      </w:r>
      <w:bookmarkStart w:id="49" w:name="_Toc319939737"/>
      <w:r w:rsidRPr="004F2831">
        <w:rPr>
          <w:rFonts w:ascii="Calibri" w:eastAsia="Calibri" w:hAnsi="Calibri" w:cs="Times New Roman"/>
          <w:szCs w:val="28"/>
        </w:rPr>
        <w:t xml:space="preserve">                               </w:t>
      </w:r>
    </w:p>
    <w:bookmarkEnd w:id="49"/>
    <w:p w:rsidR="004F2831" w:rsidRPr="004F2831" w:rsidRDefault="004F2831" w:rsidP="004F2831">
      <w:pPr>
        <w:tabs>
          <w:tab w:val="left" w:pos="851"/>
          <w:tab w:val="left" w:pos="1860"/>
        </w:tabs>
        <w:suppressAutoHyphens/>
        <w:spacing w:after="0" w:line="240" w:lineRule="auto"/>
        <w:jc w:val="both"/>
        <w:rPr>
          <w:rFonts w:ascii="Times New Roman" w:eastAsia="Times New Roman" w:hAnsi="Times New Roman" w:cs="Times New Roman"/>
          <w:sz w:val="24"/>
          <w:szCs w:val="24"/>
        </w:rPr>
      </w:pPr>
    </w:p>
    <w:p w:rsidR="004F2831" w:rsidRPr="004F2831" w:rsidRDefault="004F2831" w:rsidP="004F2831">
      <w:pPr>
        <w:tabs>
          <w:tab w:val="left" w:pos="851"/>
          <w:tab w:val="left" w:pos="1860"/>
        </w:tabs>
        <w:suppressAutoHyphens/>
        <w:spacing w:after="0" w:line="240" w:lineRule="auto"/>
        <w:jc w:val="both"/>
        <w:rPr>
          <w:rFonts w:ascii="Times New Roman" w:eastAsia="Times New Roman" w:hAnsi="Times New Roman" w:cs="Times New Roman"/>
          <w:sz w:val="24"/>
          <w:szCs w:val="24"/>
        </w:rPr>
      </w:pPr>
    </w:p>
    <w:p w:rsidR="004F2831" w:rsidRPr="004F2831" w:rsidRDefault="004F2831" w:rsidP="004F2831">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50" w:name="_Toc98233562"/>
      <w:bookmarkEnd w:id="50"/>
    </w:p>
    <w:p w:rsidR="004F2831" w:rsidRPr="004F2831" w:rsidRDefault="004F2831" w:rsidP="004F2831"/>
    <w:p w:rsidR="004F2831" w:rsidRPr="004F2831" w:rsidRDefault="004F2831" w:rsidP="004F2831"/>
    <w:p w:rsidR="004F2831" w:rsidRPr="004F2831" w:rsidRDefault="004F2831" w:rsidP="004F2831"/>
    <w:p w:rsidR="004F2831" w:rsidRDefault="004F2831"/>
    <w:sectPr w:rsidR="004F2831" w:rsidSect="00B36746">
      <w:footerReference w:type="default" r:id="rId23"/>
      <w:pgSz w:w="11900" w:h="16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92A" w:rsidRDefault="0067292A" w:rsidP="004F2831">
      <w:pPr>
        <w:spacing w:after="0" w:line="240" w:lineRule="auto"/>
      </w:pPr>
      <w:r>
        <w:separator/>
      </w:r>
    </w:p>
  </w:endnote>
  <w:endnote w:type="continuationSeparator" w:id="0">
    <w:p w:rsidR="0067292A" w:rsidRDefault="0067292A" w:rsidP="004F2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NewRoman">
    <w:altName w:val="Arial Unicode MS"/>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851" w:rsidRDefault="008A1851">
    <w:pPr>
      <w:pStyle w:val="Footer"/>
      <w:jc w:val="right"/>
    </w:pPr>
    <w:r>
      <w:fldChar w:fldCharType="begin"/>
    </w:r>
    <w:r>
      <w:instrText xml:space="preserve"> PAGE   \* MERGEFORMAT </w:instrText>
    </w:r>
    <w:r>
      <w:fldChar w:fldCharType="separate"/>
    </w:r>
    <w:r w:rsidR="003C4F76">
      <w:rPr>
        <w:noProof/>
      </w:rPr>
      <w:t>1</w:t>
    </w:r>
    <w:r>
      <w:rPr>
        <w:noProof/>
      </w:rPr>
      <w:fldChar w:fldCharType="end"/>
    </w:r>
  </w:p>
  <w:p w:rsidR="008A1851" w:rsidRDefault="008A1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92A" w:rsidRDefault="0067292A" w:rsidP="004F2831">
      <w:pPr>
        <w:spacing w:after="0" w:line="240" w:lineRule="auto"/>
      </w:pPr>
      <w:r>
        <w:separator/>
      </w:r>
    </w:p>
  </w:footnote>
  <w:footnote w:type="continuationSeparator" w:id="0">
    <w:p w:rsidR="0067292A" w:rsidRDefault="0067292A" w:rsidP="004F2831">
      <w:pPr>
        <w:spacing w:after="0" w:line="240" w:lineRule="auto"/>
      </w:pPr>
      <w:r>
        <w:continuationSeparator/>
      </w:r>
    </w:p>
  </w:footnote>
  <w:footnote w:id="1">
    <w:p w:rsidR="008A1851" w:rsidRPr="00A84E64" w:rsidRDefault="008A1851" w:rsidP="004F2831">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2025A"/>
    <w:multiLevelType w:val="hybridMultilevel"/>
    <w:tmpl w:val="2E828240"/>
    <w:lvl w:ilvl="0" w:tplc="126AC140">
      <w:start w:val="2"/>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6741336"/>
    <w:multiLevelType w:val="hybridMultilevel"/>
    <w:tmpl w:val="A32441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0EA0121"/>
    <w:multiLevelType w:val="hybridMultilevel"/>
    <w:tmpl w:val="AC90AD72"/>
    <w:lvl w:ilvl="0" w:tplc="1CB49A9A">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2" w15:restartNumberingAfterBreak="0">
    <w:nsid w:val="7C4C3327"/>
    <w:multiLevelType w:val="hybridMultilevel"/>
    <w:tmpl w:val="1F94B2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5"/>
  </w:num>
  <w:num w:numId="5">
    <w:abstractNumId w:val="8"/>
  </w:num>
  <w:num w:numId="6">
    <w:abstractNumId w:val="11"/>
  </w:num>
  <w:num w:numId="7">
    <w:abstractNumId w:val="9"/>
  </w:num>
  <w:num w:numId="8">
    <w:abstractNumId w:val="10"/>
  </w:num>
  <w:num w:numId="9">
    <w:abstractNumId w:val="0"/>
  </w:num>
  <w:num w:numId="10">
    <w:abstractNumId w:val="12"/>
  </w:num>
  <w:num w:numId="11">
    <w:abstractNumId w:val="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831"/>
    <w:rsid w:val="000406C3"/>
    <w:rsid w:val="00247E01"/>
    <w:rsid w:val="00261D0A"/>
    <w:rsid w:val="002E0AE5"/>
    <w:rsid w:val="002F61AE"/>
    <w:rsid w:val="0038337B"/>
    <w:rsid w:val="003C4F76"/>
    <w:rsid w:val="0043500B"/>
    <w:rsid w:val="00440E41"/>
    <w:rsid w:val="0044185C"/>
    <w:rsid w:val="004620D5"/>
    <w:rsid w:val="00473C1C"/>
    <w:rsid w:val="004B1540"/>
    <w:rsid w:val="004F2831"/>
    <w:rsid w:val="005B4665"/>
    <w:rsid w:val="005D3616"/>
    <w:rsid w:val="00645D22"/>
    <w:rsid w:val="0067292A"/>
    <w:rsid w:val="006E5DB0"/>
    <w:rsid w:val="00704D1B"/>
    <w:rsid w:val="00730BA0"/>
    <w:rsid w:val="007620E0"/>
    <w:rsid w:val="00857951"/>
    <w:rsid w:val="00865A87"/>
    <w:rsid w:val="008A1851"/>
    <w:rsid w:val="008B4B5A"/>
    <w:rsid w:val="0096761D"/>
    <w:rsid w:val="00A31737"/>
    <w:rsid w:val="00AA502D"/>
    <w:rsid w:val="00B1291B"/>
    <w:rsid w:val="00B36746"/>
    <w:rsid w:val="00BA7FCF"/>
    <w:rsid w:val="00C74E14"/>
    <w:rsid w:val="00C95BF2"/>
    <w:rsid w:val="00CB4474"/>
    <w:rsid w:val="00DB5D36"/>
    <w:rsid w:val="00E67659"/>
    <w:rsid w:val="00E80FB7"/>
    <w:rsid w:val="00FC32A5"/>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27952"/>
  <w15:docId w15:val="{7E7EF9F6-12CD-447E-B686-AFD8F340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F2831"/>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4F2831"/>
  </w:style>
  <w:style w:type="character" w:styleId="FootnoteReference">
    <w:name w:val="footnote reference"/>
    <w:uiPriority w:val="99"/>
    <w:unhideWhenUsed/>
    <w:rsid w:val="004F2831"/>
    <w:rPr>
      <w:vertAlign w:val="superscript"/>
    </w:rPr>
  </w:style>
  <w:style w:type="paragraph" w:styleId="FootnoteText">
    <w:name w:val="footnote text"/>
    <w:basedOn w:val="Normal"/>
    <w:link w:val="FootnoteTextChar"/>
    <w:uiPriority w:val="99"/>
    <w:rsid w:val="004F283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F2831"/>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F2831"/>
    <w:rPr>
      <w:sz w:val="16"/>
      <w:szCs w:val="16"/>
    </w:rPr>
  </w:style>
  <w:style w:type="paragraph" w:styleId="CommentText">
    <w:name w:val="annotation text"/>
    <w:basedOn w:val="Normal"/>
    <w:link w:val="CommentTextChar"/>
    <w:uiPriority w:val="99"/>
    <w:unhideWhenUsed/>
    <w:rsid w:val="004F2831"/>
    <w:pPr>
      <w:spacing w:line="240" w:lineRule="auto"/>
    </w:pPr>
    <w:rPr>
      <w:sz w:val="20"/>
      <w:szCs w:val="20"/>
    </w:rPr>
  </w:style>
  <w:style w:type="character" w:customStyle="1" w:styleId="CommentTextChar">
    <w:name w:val="Comment Text Char"/>
    <w:basedOn w:val="DefaultParagraphFont"/>
    <w:link w:val="CommentText"/>
    <w:uiPriority w:val="99"/>
    <w:rsid w:val="004F2831"/>
    <w:rPr>
      <w:sz w:val="20"/>
      <w:szCs w:val="20"/>
    </w:rPr>
  </w:style>
  <w:style w:type="paragraph" w:styleId="BalloonText">
    <w:name w:val="Balloon Text"/>
    <w:basedOn w:val="Normal"/>
    <w:link w:val="BalloonTextChar"/>
    <w:uiPriority w:val="99"/>
    <w:semiHidden/>
    <w:unhideWhenUsed/>
    <w:rsid w:val="004F2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8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F2831"/>
    <w:rPr>
      <w:b/>
      <w:bCs/>
    </w:rPr>
  </w:style>
  <w:style w:type="character" w:customStyle="1" w:styleId="CommentSubjectChar">
    <w:name w:val="Comment Subject Char"/>
    <w:basedOn w:val="CommentTextChar"/>
    <w:link w:val="CommentSubject"/>
    <w:uiPriority w:val="99"/>
    <w:semiHidden/>
    <w:rsid w:val="004F28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a.landsberga@sigulda.lv" TargetMode="External"/><Relationship Id="rId13" Type="http://schemas.openxmlformats.org/officeDocument/2006/relationships/hyperlink" Target="https://www.eis.gov.lv/EKEIS/Supplier/Organizer/1356" TargetMode="External"/><Relationship Id="rId18" Type="http://schemas.openxmlformats.org/officeDocument/2006/relationships/hyperlink" Target="http://www.sigulda.lv/" TargetMode="External"/><Relationship Id="rId3" Type="http://schemas.openxmlformats.org/officeDocument/2006/relationships/settings" Target="settings.xml"/><Relationship Id="rId21" Type="http://schemas.openxmlformats.org/officeDocument/2006/relationships/hyperlink" Target="http://www.sigulda.lv" TargetMode="External"/><Relationship Id="rId7" Type="http://schemas.openxmlformats.org/officeDocument/2006/relationships/image" Target="media/image1.jpeg"/><Relationship Id="rId12" Type="http://schemas.openxmlformats.org/officeDocument/2006/relationships/hyperlink" Target="https://www.eis.gov.lv/EKEIS/Supplier/Organizer/1356" TargetMode="External"/><Relationship Id="rId17" Type="http://schemas.openxmlformats.org/officeDocument/2006/relationships/hyperlink" Target="http://www.iub.gov.l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r.gov.lv" TargetMode="External"/><Relationship Id="rId20" Type="http://schemas.openxmlformats.org/officeDocument/2006/relationships/hyperlink" Target="http://www.iub.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Organizer/135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is.gov.lv/EKEIS/Supplier/Organizer/1356" TargetMode="External"/><Relationship Id="rId23" Type="http://schemas.openxmlformats.org/officeDocument/2006/relationships/footer" Target="footer1.xml"/><Relationship Id="rId10" Type="http://schemas.openxmlformats.org/officeDocument/2006/relationships/hyperlink" Target="mailto:zane.gatere@sigulda.lv" TargetMode="External"/><Relationship Id="rId19" Type="http://schemas.openxmlformats.org/officeDocument/2006/relationships/hyperlink" Target="https://www.eis.gov.lv/EKEIS/Supplier/Organizer/1356" TargetMode="External"/><Relationship Id="rId4" Type="http://schemas.openxmlformats.org/officeDocument/2006/relationships/webSettings" Target="webSettings.xml"/><Relationship Id="rId9" Type="http://schemas.openxmlformats.org/officeDocument/2006/relationships/hyperlink" Target="mailto:iepirkumi@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s://www.eis.gov.lv/EKEIS/Supplier/Organizer/13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Pages>
  <Words>26556</Words>
  <Characters>15138</Characters>
  <Application>Microsoft Office Word</Application>
  <DocSecurity>0</DocSecurity>
  <Lines>126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7</cp:revision>
  <cp:lastPrinted>2019-07-24T13:33:00Z</cp:lastPrinted>
  <dcterms:created xsi:type="dcterms:W3CDTF">2019-07-24T13:51:00Z</dcterms:created>
  <dcterms:modified xsi:type="dcterms:W3CDTF">2019-08-06T09:16:00Z</dcterms:modified>
</cp:coreProperties>
</file>